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40"/>
        <w:gridCol w:w="2700"/>
        <w:gridCol w:w="540"/>
        <w:gridCol w:w="1564"/>
        <w:gridCol w:w="1316"/>
        <w:gridCol w:w="478"/>
      </w:tblGrid>
      <w:tr w:rsidR="0049203D" w:rsidRPr="009B49A1">
        <w:tc>
          <w:tcPr>
            <w:tcW w:w="8044" w:type="dxa"/>
            <w:gridSpan w:val="5"/>
          </w:tcPr>
          <w:p w:rsidR="0049203D" w:rsidRPr="009B49A1" w:rsidRDefault="000C5CCA" w:rsidP="00923946">
            <w:pPr>
              <w:rPr>
                <w:rFonts w:ascii="Calibri" w:hAnsi="Calibri" w:cs="Calibri"/>
                <w:b/>
                <w:sz w:val="28"/>
                <w:szCs w:val="32"/>
              </w:rPr>
            </w:pPr>
            <w:r>
              <w:rPr>
                <w:rFonts w:ascii="Calibri" w:hAnsi="Calibri" w:cs="Calibri"/>
                <w:b/>
                <w:noProof/>
                <w:sz w:val="28"/>
                <w:szCs w:val="32"/>
                <w:lang w:val="en-NZ" w:eastAsia="en-NZ"/>
              </w:rPr>
              <w:drawing>
                <wp:inline distT="0" distB="0" distL="0" distR="0">
                  <wp:extent cx="1771650" cy="895350"/>
                  <wp:effectExtent l="0" t="0" r="0" b="0"/>
                  <wp:docPr id="3" name="Picture 3" descr="C:\Users\Admin\Pictures\01Logos\Gore Stationary\Gore_Media_Logo_White_Sty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01Logos\Gore Stationary\Gore_Media_Logo_White_Styl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tc>
        <w:tc>
          <w:tcPr>
            <w:tcW w:w="1794" w:type="dxa"/>
            <w:gridSpan w:val="2"/>
          </w:tcPr>
          <w:p w:rsidR="0049203D" w:rsidRPr="009B49A1" w:rsidRDefault="0049203D" w:rsidP="00923946">
            <w:pPr>
              <w:rPr>
                <w:rFonts w:ascii="Calibri" w:hAnsi="Calibri" w:cs="Calibri"/>
                <w:b/>
                <w:sz w:val="24"/>
                <w:szCs w:val="28"/>
              </w:rPr>
            </w:pPr>
          </w:p>
          <w:p w:rsidR="0049203D" w:rsidRPr="009B49A1" w:rsidRDefault="0049203D" w:rsidP="00923946">
            <w:pPr>
              <w:rPr>
                <w:rFonts w:ascii="Calibri" w:hAnsi="Calibri" w:cs="Calibri"/>
                <w:b/>
                <w:sz w:val="24"/>
                <w:szCs w:val="28"/>
              </w:rPr>
            </w:pPr>
            <w:r w:rsidRPr="009B49A1">
              <w:rPr>
                <w:rFonts w:ascii="Calibri" w:hAnsi="Calibri" w:cs="Calibri"/>
                <w:b/>
                <w:sz w:val="24"/>
                <w:szCs w:val="28"/>
              </w:rPr>
              <w:t>Office Complaint Record</w:t>
            </w:r>
          </w:p>
        </w:tc>
      </w:tr>
      <w:tr w:rsidR="00A05356" w:rsidRPr="009B49A1">
        <w:tc>
          <w:tcPr>
            <w:tcW w:w="8044" w:type="dxa"/>
            <w:gridSpan w:val="5"/>
          </w:tcPr>
          <w:p w:rsidR="00A05356" w:rsidRPr="009B49A1" w:rsidRDefault="00A01B66" w:rsidP="00923946">
            <w:pPr>
              <w:rPr>
                <w:rFonts w:ascii="Calibri" w:hAnsi="Calibri" w:cs="Calibri"/>
                <w:sz w:val="24"/>
                <w:szCs w:val="28"/>
              </w:rPr>
            </w:pPr>
            <w:r w:rsidRPr="009B49A1">
              <w:rPr>
                <w:rFonts w:ascii="Calibri" w:hAnsi="Calibri" w:cs="Calibri"/>
                <w:b/>
                <w:sz w:val="28"/>
                <w:szCs w:val="32"/>
              </w:rPr>
              <w:t>Licensee</w:t>
            </w:r>
            <w:r w:rsidR="00270751" w:rsidRPr="009B49A1">
              <w:rPr>
                <w:rFonts w:ascii="Calibri" w:hAnsi="Calibri" w:cs="Calibri"/>
                <w:b/>
                <w:sz w:val="28"/>
                <w:szCs w:val="32"/>
              </w:rPr>
              <w:t xml:space="preserve"> Name</w:t>
            </w:r>
            <w:r w:rsidR="00A05356" w:rsidRPr="009B49A1">
              <w:rPr>
                <w:rFonts w:ascii="Calibri" w:hAnsi="Calibri" w:cs="Calibri"/>
                <w:b/>
                <w:sz w:val="28"/>
                <w:szCs w:val="32"/>
              </w:rPr>
              <w:t>:</w:t>
            </w:r>
            <w:r w:rsidR="00BA5AD6" w:rsidRPr="009B49A1">
              <w:rPr>
                <w:rFonts w:ascii="Calibri" w:hAnsi="Calibri" w:cs="Calibri"/>
                <w:sz w:val="24"/>
                <w:szCs w:val="28"/>
              </w:rPr>
              <w:t xml:space="preserve">             </w:t>
            </w:r>
            <w:r w:rsidR="00270751" w:rsidRPr="009B49A1">
              <w:rPr>
                <w:rFonts w:ascii="Calibri" w:hAnsi="Calibri" w:cs="Calibri"/>
                <w:sz w:val="24"/>
                <w:szCs w:val="28"/>
              </w:rPr>
              <w:t xml:space="preserve">                        </w:t>
            </w:r>
            <w:r w:rsidR="00BA5AD6" w:rsidRPr="009B49A1">
              <w:rPr>
                <w:rFonts w:ascii="Calibri" w:hAnsi="Calibri" w:cs="Calibri"/>
                <w:sz w:val="24"/>
                <w:szCs w:val="28"/>
              </w:rPr>
              <w:t xml:space="preserve"> </w:t>
            </w:r>
            <w:r w:rsidR="00BA5AD6" w:rsidRPr="009B49A1">
              <w:rPr>
                <w:rFonts w:ascii="Calibri" w:hAnsi="Calibri" w:cs="Calibri"/>
                <w:b/>
                <w:sz w:val="24"/>
                <w:szCs w:val="28"/>
              </w:rPr>
              <w:t>License Number:</w:t>
            </w:r>
          </w:p>
        </w:tc>
        <w:tc>
          <w:tcPr>
            <w:tcW w:w="1794" w:type="dxa"/>
            <w:gridSpan w:val="2"/>
          </w:tcPr>
          <w:p w:rsidR="00A05356" w:rsidRPr="009B49A1" w:rsidRDefault="00A05356" w:rsidP="00923946">
            <w:pPr>
              <w:rPr>
                <w:rFonts w:ascii="Calibri" w:hAnsi="Calibri" w:cs="Calibri"/>
                <w:b/>
                <w:sz w:val="24"/>
                <w:szCs w:val="28"/>
              </w:rPr>
            </w:pPr>
          </w:p>
        </w:tc>
      </w:tr>
      <w:tr w:rsidR="00270751" w:rsidRPr="009B49A1">
        <w:tc>
          <w:tcPr>
            <w:tcW w:w="9838" w:type="dxa"/>
            <w:gridSpan w:val="7"/>
          </w:tcPr>
          <w:p w:rsidR="00270751" w:rsidRPr="009B49A1" w:rsidRDefault="00270751" w:rsidP="00923946">
            <w:pPr>
              <w:rPr>
                <w:rFonts w:ascii="Calibri" w:hAnsi="Calibri" w:cs="Calibri"/>
                <w:sz w:val="24"/>
                <w:szCs w:val="28"/>
              </w:rPr>
            </w:pPr>
            <w:r w:rsidRPr="009B49A1">
              <w:rPr>
                <w:rFonts w:ascii="Calibri" w:hAnsi="Calibri" w:cs="Calibri"/>
                <w:i/>
                <w:sz w:val="24"/>
                <w:szCs w:val="28"/>
              </w:rPr>
              <w:t>(circle</w:t>
            </w:r>
            <w:r w:rsidR="00137910" w:rsidRPr="009B49A1">
              <w:rPr>
                <w:rFonts w:ascii="Calibri" w:hAnsi="Calibri" w:cs="Calibri"/>
                <w:i/>
                <w:sz w:val="24"/>
                <w:szCs w:val="28"/>
              </w:rPr>
              <w:t xml:space="preserve"> one</w:t>
            </w:r>
            <w:r w:rsidRPr="009B49A1">
              <w:rPr>
                <w:rFonts w:ascii="Calibri" w:hAnsi="Calibri" w:cs="Calibri"/>
                <w:i/>
                <w:sz w:val="24"/>
                <w:szCs w:val="28"/>
              </w:rPr>
              <w:t>)</w:t>
            </w:r>
            <w:r w:rsidRPr="009B49A1">
              <w:rPr>
                <w:rFonts w:ascii="Calibri" w:hAnsi="Calibri" w:cs="Calibri"/>
                <w:sz w:val="24"/>
                <w:szCs w:val="28"/>
              </w:rPr>
              <w:t xml:space="preserve">    Agent /  Branch Manager / Salesperson </w:t>
            </w:r>
          </w:p>
        </w:tc>
      </w:tr>
      <w:tr w:rsidR="0049203D" w:rsidRPr="009B49A1">
        <w:tc>
          <w:tcPr>
            <w:tcW w:w="9838" w:type="dxa"/>
            <w:gridSpan w:val="7"/>
          </w:tcPr>
          <w:p w:rsidR="0049203D" w:rsidRPr="009B49A1" w:rsidRDefault="0049203D" w:rsidP="00923946">
            <w:pPr>
              <w:rPr>
                <w:rFonts w:ascii="Calibri" w:hAnsi="Calibri" w:cs="Calibri"/>
                <w:b/>
                <w:sz w:val="28"/>
                <w:szCs w:val="32"/>
              </w:rPr>
            </w:pPr>
            <w:r w:rsidRPr="009B49A1">
              <w:rPr>
                <w:rFonts w:ascii="Calibri" w:hAnsi="Calibri" w:cs="Calibri"/>
                <w:b/>
                <w:sz w:val="28"/>
                <w:szCs w:val="32"/>
              </w:rPr>
              <w:t>Date:</w:t>
            </w:r>
          </w:p>
        </w:tc>
      </w:tr>
      <w:tr w:rsidR="00C0036D" w:rsidRPr="009B49A1">
        <w:tc>
          <w:tcPr>
            <w:tcW w:w="9838" w:type="dxa"/>
            <w:gridSpan w:val="7"/>
          </w:tcPr>
          <w:p w:rsidR="00C0036D" w:rsidRPr="009B49A1" w:rsidRDefault="00C0036D" w:rsidP="00923946">
            <w:pPr>
              <w:rPr>
                <w:rFonts w:ascii="Calibri" w:hAnsi="Calibri" w:cs="Calibri"/>
                <w:b/>
                <w:sz w:val="28"/>
                <w:szCs w:val="32"/>
              </w:rPr>
            </w:pPr>
            <w:r w:rsidRPr="009B49A1">
              <w:rPr>
                <w:rFonts w:ascii="Calibri" w:hAnsi="Calibri" w:cs="Calibri"/>
                <w:b/>
                <w:sz w:val="28"/>
                <w:szCs w:val="32"/>
              </w:rPr>
              <w:t>Complainant</w:t>
            </w:r>
            <w:r w:rsidR="00D0117E" w:rsidRPr="009B49A1">
              <w:rPr>
                <w:rFonts w:ascii="Calibri" w:hAnsi="Calibri" w:cs="Calibri"/>
                <w:b/>
                <w:sz w:val="28"/>
                <w:szCs w:val="32"/>
              </w:rPr>
              <w:t xml:space="preserve"> </w:t>
            </w:r>
            <w:r w:rsidR="00270751" w:rsidRPr="009B49A1">
              <w:rPr>
                <w:rFonts w:ascii="Calibri" w:hAnsi="Calibri" w:cs="Calibri"/>
                <w:b/>
                <w:sz w:val="28"/>
                <w:szCs w:val="32"/>
              </w:rPr>
              <w:t xml:space="preserve"> Name</w:t>
            </w:r>
            <w:r w:rsidR="00D0117E" w:rsidRPr="009B49A1">
              <w:rPr>
                <w:rFonts w:ascii="Calibri" w:hAnsi="Calibri" w:cs="Calibri"/>
                <w:b/>
                <w:sz w:val="28"/>
                <w:szCs w:val="32"/>
              </w:rPr>
              <w:t>:</w:t>
            </w:r>
          </w:p>
        </w:tc>
      </w:tr>
      <w:tr w:rsidR="00C0036D" w:rsidRPr="009B49A1">
        <w:tc>
          <w:tcPr>
            <w:tcW w:w="9838" w:type="dxa"/>
            <w:gridSpan w:val="7"/>
          </w:tcPr>
          <w:p w:rsidR="00C0036D" w:rsidRPr="009B49A1" w:rsidRDefault="00270751" w:rsidP="00923946">
            <w:pPr>
              <w:rPr>
                <w:rFonts w:ascii="Calibri" w:hAnsi="Calibri" w:cs="Calibri"/>
                <w:sz w:val="24"/>
                <w:szCs w:val="28"/>
              </w:rPr>
            </w:pPr>
            <w:r w:rsidRPr="009B49A1">
              <w:rPr>
                <w:rFonts w:ascii="Calibri" w:hAnsi="Calibri" w:cs="Calibri"/>
                <w:i/>
                <w:sz w:val="24"/>
                <w:szCs w:val="28"/>
              </w:rPr>
              <w:t>(circle</w:t>
            </w:r>
            <w:r w:rsidR="00137910" w:rsidRPr="009B49A1">
              <w:rPr>
                <w:rFonts w:ascii="Calibri" w:hAnsi="Calibri" w:cs="Calibri"/>
                <w:i/>
                <w:sz w:val="24"/>
                <w:szCs w:val="28"/>
              </w:rPr>
              <w:t xml:space="preserve"> one</w:t>
            </w:r>
            <w:r w:rsidRPr="009B49A1">
              <w:rPr>
                <w:rFonts w:ascii="Calibri" w:hAnsi="Calibri" w:cs="Calibri"/>
                <w:i/>
                <w:sz w:val="24"/>
                <w:szCs w:val="28"/>
              </w:rPr>
              <w:t>)</w:t>
            </w:r>
            <w:r w:rsidRPr="009B49A1">
              <w:rPr>
                <w:rFonts w:ascii="Calibri" w:hAnsi="Calibri" w:cs="Calibri"/>
                <w:sz w:val="24"/>
                <w:szCs w:val="28"/>
              </w:rPr>
              <w:t xml:space="preserve">     </w:t>
            </w:r>
            <w:r w:rsidR="00374753" w:rsidRPr="009B49A1">
              <w:rPr>
                <w:rFonts w:ascii="Calibri" w:hAnsi="Calibri" w:cs="Calibri"/>
                <w:sz w:val="24"/>
                <w:szCs w:val="28"/>
              </w:rPr>
              <w:t>Customer</w:t>
            </w:r>
            <w:r w:rsidRPr="009B49A1">
              <w:rPr>
                <w:rFonts w:ascii="Calibri" w:hAnsi="Calibri" w:cs="Calibri"/>
                <w:sz w:val="24"/>
                <w:szCs w:val="28"/>
              </w:rPr>
              <w:t xml:space="preserve"> / </w:t>
            </w:r>
            <w:r w:rsidR="00374753" w:rsidRPr="009B49A1">
              <w:rPr>
                <w:rFonts w:ascii="Calibri" w:hAnsi="Calibri" w:cs="Calibri"/>
                <w:sz w:val="24"/>
                <w:szCs w:val="28"/>
              </w:rPr>
              <w:t>Prospective Client</w:t>
            </w:r>
            <w:r w:rsidR="00BD505B" w:rsidRPr="009B49A1">
              <w:rPr>
                <w:rFonts w:ascii="Calibri" w:hAnsi="Calibri" w:cs="Calibri"/>
                <w:sz w:val="24"/>
                <w:szCs w:val="28"/>
              </w:rPr>
              <w:t xml:space="preserve">  </w:t>
            </w:r>
            <w:r w:rsidR="00137910" w:rsidRPr="009B49A1">
              <w:rPr>
                <w:rFonts w:ascii="Calibri" w:hAnsi="Calibri" w:cs="Calibri"/>
                <w:sz w:val="24"/>
                <w:szCs w:val="28"/>
              </w:rPr>
              <w:t>/ Other</w:t>
            </w:r>
          </w:p>
        </w:tc>
      </w:tr>
      <w:tr w:rsidR="00A01B66" w:rsidRPr="009B49A1">
        <w:tc>
          <w:tcPr>
            <w:tcW w:w="9838" w:type="dxa"/>
            <w:gridSpan w:val="7"/>
          </w:tcPr>
          <w:p w:rsidR="00A01B66" w:rsidRPr="009B49A1" w:rsidRDefault="00137910" w:rsidP="00923946">
            <w:pPr>
              <w:rPr>
                <w:rFonts w:ascii="Calibri" w:hAnsi="Calibri" w:cs="Calibri"/>
                <w:b/>
                <w:sz w:val="18"/>
              </w:rPr>
            </w:pPr>
            <w:r w:rsidRPr="009B49A1">
              <w:rPr>
                <w:rFonts w:ascii="Calibri" w:hAnsi="Calibri" w:cs="Calibri"/>
                <w:b/>
                <w:sz w:val="18"/>
              </w:rPr>
              <w:t>Complainant  Address:</w:t>
            </w:r>
          </w:p>
        </w:tc>
      </w:tr>
      <w:tr w:rsidR="00A01B66" w:rsidRPr="009B49A1">
        <w:tc>
          <w:tcPr>
            <w:tcW w:w="9838" w:type="dxa"/>
            <w:gridSpan w:val="7"/>
          </w:tcPr>
          <w:p w:rsidR="00A01B66" w:rsidRPr="009B49A1" w:rsidRDefault="00A01B66" w:rsidP="00923946">
            <w:pPr>
              <w:rPr>
                <w:rFonts w:ascii="Calibri" w:hAnsi="Calibri" w:cs="Calibri"/>
                <w:sz w:val="28"/>
                <w:szCs w:val="32"/>
              </w:rPr>
            </w:pPr>
          </w:p>
        </w:tc>
      </w:tr>
      <w:tr w:rsidR="00374753" w:rsidRPr="009B49A1">
        <w:tc>
          <w:tcPr>
            <w:tcW w:w="9838" w:type="dxa"/>
            <w:gridSpan w:val="7"/>
          </w:tcPr>
          <w:p w:rsidR="00374753" w:rsidRPr="009B49A1" w:rsidRDefault="00374753" w:rsidP="00923946">
            <w:pPr>
              <w:rPr>
                <w:rFonts w:ascii="Calibri" w:hAnsi="Calibri" w:cs="Calibri"/>
                <w:sz w:val="28"/>
                <w:szCs w:val="32"/>
              </w:rPr>
            </w:pPr>
          </w:p>
        </w:tc>
      </w:tr>
      <w:tr w:rsidR="00A01B66" w:rsidRPr="009B49A1">
        <w:tc>
          <w:tcPr>
            <w:tcW w:w="9838" w:type="dxa"/>
            <w:gridSpan w:val="7"/>
          </w:tcPr>
          <w:p w:rsidR="00A01B66" w:rsidRPr="009B49A1" w:rsidRDefault="00A01B66" w:rsidP="00923946">
            <w:pPr>
              <w:rPr>
                <w:rFonts w:ascii="Calibri" w:hAnsi="Calibri" w:cs="Calibri"/>
                <w:sz w:val="28"/>
                <w:szCs w:val="32"/>
              </w:rPr>
            </w:pPr>
          </w:p>
        </w:tc>
      </w:tr>
      <w:tr w:rsidR="00A01B66" w:rsidRPr="009B49A1">
        <w:tc>
          <w:tcPr>
            <w:tcW w:w="9838" w:type="dxa"/>
            <w:gridSpan w:val="7"/>
          </w:tcPr>
          <w:p w:rsidR="00A01B66" w:rsidRPr="009B49A1" w:rsidRDefault="00A01B66" w:rsidP="00923946">
            <w:pPr>
              <w:rPr>
                <w:rFonts w:ascii="Calibri" w:hAnsi="Calibri" w:cs="Calibri"/>
                <w:sz w:val="28"/>
                <w:szCs w:val="32"/>
              </w:rPr>
            </w:pPr>
          </w:p>
        </w:tc>
      </w:tr>
      <w:tr w:rsidR="00A05356" w:rsidRPr="009B49A1">
        <w:trPr>
          <w:trHeight w:val="330"/>
        </w:trPr>
        <w:tc>
          <w:tcPr>
            <w:tcW w:w="9838" w:type="dxa"/>
            <w:gridSpan w:val="7"/>
          </w:tcPr>
          <w:p w:rsidR="00A05356" w:rsidRPr="009B49A1" w:rsidRDefault="00A05356" w:rsidP="00923946">
            <w:pPr>
              <w:rPr>
                <w:rFonts w:ascii="Calibri" w:hAnsi="Calibri" w:cs="Calibri"/>
                <w:b/>
                <w:sz w:val="18"/>
              </w:rPr>
            </w:pPr>
            <w:r w:rsidRPr="009B49A1">
              <w:rPr>
                <w:rFonts w:ascii="Calibri" w:hAnsi="Calibri" w:cs="Calibri"/>
                <w:b/>
                <w:sz w:val="18"/>
              </w:rPr>
              <w:t xml:space="preserve">Please tick </w:t>
            </w:r>
            <w:r w:rsidR="00A01B66" w:rsidRPr="009B49A1">
              <w:rPr>
                <w:rFonts w:ascii="Calibri" w:hAnsi="Calibri" w:cs="Calibri"/>
                <w:b/>
                <w:sz w:val="18"/>
              </w:rPr>
              <w:t>subject of Complaint</w:t>
            </w:r>
            <w:r w:rsidR="00137910" w:rsidRPr="009B49A1">
              <w:rPr>
                <w:rFonts w:ascii="Calibri" w:hAnsi="Calibri" w:cs="Calibri"/>
                <w:b/>
                <w:sz w:val="18"/>
              </w:rPr>
              <w:t>:</w:t>
            </w:r>
          </w:p>
        </w:tc>
      </w:tr>
      <w:tr w:rsidR="00137910" w:rsidRPr="009B49A1">
        <w:trPr>
          <w:trHeight w:val="330"/>
        </w:trPr>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Commission</w:t>
            </w:r>
          </w:p>
        </w:tc>
        <w:tc>
          <w:tcPr>
            <w:tcW w:w="540" w:type="dxa"/>
          </w:tcPr>
          <w:p w:rsidR="00137910" w:rsidRPr="009B49A1" w:rsidRDefault="00137910" w:rsidP="00923946">
            <w:pPr>
              <w:rPr>
                <w:rFonts w:ascii="Calibri" w:hAnsi="Calibri" w:cs="Calibri"/>
                <w:szCs w:val="24"/>
              </w:rPr>
            </w:pPr>
          </w:p>
        </w:tc>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 xml:space="preserve">Agent Performance </w:t>
            </w:r>
          </w:p>
        </w:tc>
        <w:tc>
          <w:tcPr>
            <w:tcW w:w="540" w:type="dxa"/>
          </w:tcPr>
          <w:p w:rsidR="00137910" w:rsidRPr="009B49A1" w:rsidRDefault="00137910" w:rsidP="00923946">
            <w:pPr>
              <w:rPr>
                <w:rFonts w:ascii="Calibri" w:hAnsi="Calibri" w:cs="Calibri"/>
                <w:szCs w:val="24"/>
              </w:rPr>
            </w:pPr>
          </w:p>
        </w:tc>
        <w:tc>
          <w:tcPr>
            <w:tcW w:w="2880" w:type="dxa"/>
            <w:gridSpan w:val="2"/>
          </w:tcPr>
          <w:p w:rsidR="00137910" w:rsidRPr="009B49A1" w:rsidRDefault="00137910" w:rsidP="00137910">
            <w:pPr>
              <w:jc w:val="right"/>
              <w:rPr>
                <w:rFonts w:ascii="Calibri" w:hAnsi="Calibri" w:cs="Calibri"/>
                <w:szCs w:val="24"/>
              </w:rPr>
            </w:pPr>
            <w:r w:rsidRPr="009B49A1">
              <w:rPr>
                <w:rFonts w:ascii="Calibri" w:hAnsi="Calibri" w:cs="Calibri"/>
                <w:szCs w:val="24"/>
              </w:rPr>
              <w:t xml:space="preserve">Other </w:t>
            </w:r>
            <w:r w:rsidRPr="009B49A1">
              <w:rPr>
                <w:rFonts w:ascii="Calibri" w:hAnsi="Calibri" w:cs="Calibri"/>
                <w:i/>
                <w:szCs w:val="24"/>
              </w:rPr>
              <w:t>(please specify)</w:t>
            </w:r>
          </w:p>
        </w:tc>
        <w:tc>
          <w:tcPr>
            <w:tcW w:w="478" w:type="dxa"/>
          </w:tcPr>
          <w:p w:rsidR="00137910" w:rsidRPr="009B49A1" w:rsidRDefault="00137910" w:rsidP="00923946">
            <w:pPr>
              <w:rPr>
                <w:rFonts w:ascii="Calibri" w:hAnsi="Calibri" w:cs="Calibri"/>
                <w:sz w:val="24"/>
                <w:szCs w:val="28"/>
              </w:rPr>
            </w:pPr>
          </w:p>
        </w:tc>
      </w:tr>
      <w:tr w:rsidR="00137910" w:rsidRPr="009B49A1">
        <w:trPr>
          <w:trHeight w:val="330"/>
        </w:trPr>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Contract Performance</w:t>
            </w:r>
          </w:p>
        </w:tc>
        <w:tc>
          <w:tcPr>
            <w:tcW w:w="540" w:type="dxa"/>
          </w:tcPr>
          <w:p w:rsidR="00137910" w:rsidRPr="009B49A1" w:rsidRDefault="00137910" w:rsidP="00923946">
            <w:pPr>
              <w:rPr>
                <w:rFonts w:ascii="Calibri" w:hAnsi="Calibri" w:cs="Calibri"/>
                <w:szCs w:val="24"/>
              </w:rPr>
            </w:pPr>
          </w:p>
        </w:tc>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Rebates, discounts</w:t>
            </w:r>
          </w:p>
        </w:tc>
        <w:tc>
          <w:tcPr>
            <w:tcW w:w="540" w:type="dxa"/>
          </w:tcPr>
          <w:p w:rsidR="00137910" w:rsidRPr="009B49A1" w:rsidRDefault="00137910" w:rsidP="00923946">
            <w:pPr>
              <w:rPr>
                <w:rFonts w:ascii="Calibri" w:hAnsi="Calibri" w:cs="Calibri"/>
                <w:szCs w:val="24"/>
              </w:rPr>
            </w:pPr>
          </w:p>
        </w:tc>
        <w:tc>
          <w:tcPr>
            <w:tcW w:w="2880" w:type="dxa"/>
            <w:gridSpan w:val="2"/>
          </w:tcPr>
          <w:p w:rsidR="00137910" w:rsidRPr="009B49A1" w:rsidRDefault="00137910" w:rsidP="00923946">
            <w:pPr>
              <w:rPr>
                <w:rFonts w:ascii="Calibri" w:hAnsi="Calibri" w:cs="Calibri"/>
                <w:szCs w:val="24"/>
              </w:rPr>
            </w:pPr>
          </w:p>
        </w:tc>
        <w:tc>
          <w:tcPr>
            <w:tcW w:w="478" w:type="dxa"/>
          </w:tcPr>
          <w:p w:rsidR="00137910" w:rsidRPr="009B49A1" w:rsidRDefault="00137910" w:rsidP="00923946">
            <w:pPr>
              <w:rPr>
                <w:rFonts w:ascii="Calibri" w:hAnsi="Calibri" w:cs="Calibri"/>
                <w:sz w:val="24"/>
                <w:szCs w:val="28"/>
              </w:rPr>
            </w:pPr>
          </w:p>
        </w:tc>
      </w:tr>
      <w:tr w:rsidR="00137910" w:rsidRPr="009B49A1">
        <w:trPr>
          <w:trHeight w:val="330"/>
        </w:trPr>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Conflicts of interest</w:t>
            </w:r>
          </w:p>
        </w:tc>
        <w:tc>
          <w:tcPr>
            <w:tcW w:w="540" w:type="dxa"/>
          </w:tcPr>
          <w:p w:rsidR="00137910" w:rsidRPr="009B49A1" w:rsidRDefault="00137910" w:rsidP="00923946">
            <w:pPr>
              <w:rPr>
                <w:rFonts w:ascii="Calibri" w:hAnsi="Calibri" w:cs="Calibri"/>
                <w:szCs w:val="24"/>
              </w:rPr>
            </w:pPr>
          </w:p>
        </w:tc>
        <w:tc>
          <w:tcPr>
            <w:tcW w:w="2700" w:type="dxa"/>
          </w:tcPr>
          <w:p w:rsidR="00137910" w:rsidRPr="009B49A1" w:rsidRDefault="00137910" w:rsidP="00137910">
            <w:pPr>
              <w:jc w:val="right"/>
              <w:rPr>
                <w:rFonts w:ascii="Calibri" w:hAnsi="Calibri" w:cs="Calibri"/>
                <w:szCs w:val="24"/>
              </w:rPr>
            </w:pPr>
            <w:r w:rsidRPr="009B49A1">
              <w:rPr>
                <w:rFonts w:ascii="Calibri" w:hAnsi="Calibri" w:cs="Calibri"/>
                <w:szCs w:val="24"/>
              </w:rPr>
              <w:t>Office Performance</w:t>
            </w:r>
          </w:p>
        </w:tc>
        <w:tc>
          <w:tcPr>
            <w:tcW w:w="540" w:type="dxa"/>
          </w:tcPr>
          <w:p w:rsidR="00137910" w:rsidRPr="009B49A1" w:rsidRDefault="00137910" w:rsidP="00923946">
            <w:pPr>
              <w:rPr>
                <w:rFonts w:ascii="Calibri" w:hAnsi="Calibri" w:cs="Calibri"/>
                <w:szCs w:val="24"/>
              </w:rPr>
            </w:pPr>
          </w:p>
        </w:tc>
        <w:tc>
          <w:tcPr>
            <w:tcW w:w="2880" w:type="dxa"/>
            <w:gridSpan w:val="2"/>
          </w:tcPr>
          <w:p w:rsidR="00137910" w:rsidRPr="009B49A1" w:rsidRDefault="00137910" w:rsidP="00923946">
            <w:pPr>
              <w:rPr>
                <w:rFonts w:ascii="Calibri" w:hAnsi="Calibri" w:cs="Calibri"/>
                <w:szCs w:val="24"/>
              </w:rPr>
            </w:pPr>
          </w:p>
        </w:tc>
        <w:tc>
          <w:tcPr>
            <w:tcW w:w="478" w:type="dxa"/>
          </w:tcPr>
          <w:p w:rsidR="00137910" w:rsidRPr="009B49A1" w:rsidRDefault="00137910" w:rsidP="00923946">
            <w:pPr>
              <w:rPr>
                <w:rFonts w:ascii="Calibri" w:hAnsi="Calibri" w:cs="Calibri"/>
                <w:sz w:val="24"/>
                <w:szCs w:val="28"/>
              </w:rPr>
            </w:pPr>
          </w:p>
        </w:tc>
      </w:tr>
      <w:tr w:rsidR="00137910" w:rsidRPr="009B49A1">
        <w:tc>
          <w:tcPr>
            <w:tcW w:w="9838" w:type="dxa"/>
            <w:gridSpan w:val="7"/>
          </w:tcPr>
          <w:p w:rsidR="00137910" w:rsidRPr="009B49A1" w:rsidRDefault="00137910" w:rsidP="00923946">
            <w:pPr>
              <w:rPr>
                <w:rFonts w:ascii="Calibri" w:hAnsi="Calibri" w:cs="Calibri"/>
                <w:b/>
                <w:sz w:val="18"/>
              </w:rPr>
            </w:pPr>
            <w:r w:rsidRPr="009B49A1">
              <w:rPr>
                <w:rFonts w:ascii="Calibri" w:hAnsi="Calibri" w:cs="Calibri"/>
                <w:b/>
                <w:sz w:val="18"/>
              </w:rPr>
              <w:t>Brief Description of Complaint:</w:t>
            </w: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2227B6" w:rsidRPr="009B49A1">
        <w:tc>
          <w:tcPr>
            <w:tcW w:w="9838" w:type="dxa"/>
            <w:gridSpan w:val="7"/>
          </w:tcPr>
          <w:p w:rsidR="002227B6" w:rsidRPr="009B49A1" w:rsidRDefault="002227B6" w:rsidP="00923946">
            <w:pPr>
              <w:rPr>
                <w:rFonts w:ascii="Calibri" w:hAnsi="Calibri" w:cs="Calibri"/>
                <w:b/>
                <w:sz w:val="28"/>
                <w:szCs w:val="32"/>
              </w:rPr>
            </w:pPr>
          </w:p>
        </w:tc>
      </w:tr>
      <w:tr w:rsidR="002227B6" w:rsidRPr="009B49A1">
        <w:tc>
          <w:tcPr>
            <w:tcW w:w="9838" w:type="dxa"/>
            <w:gridSpan w:val="7"/>
          </w:tcPr>
          <w:p w:rsidR="002227B6" w:rsidRPr="009B49A1" w:rsidRDefault="002227B6"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18"/>
              </w:rPr>
            </w:pPr>
            <w:r w:rsidRPr="009B49A1">
              <w:rPr>
                <w:rFonts w:ascii="Calibri" w:hAnsi="Calibri" w:cs="Calibri"/>
                <w:b/>
                <w:sz w:val="18"/>
              </w:rPr>
              <w:t>Circumstances giving rise to the complaint:</w:t>
            </w: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2227B6" w:rsidRPr="009B49A1">
        <w:tc>
          <w:tcPr>
            <w:tcW w:w="9838" w:type="dxa"/>
            <w:gridSpan w:val="7"/>
          </w:tcPr>
          <w:p w:rsidR="002227B6" w:rsidRPr="009B49A1" w:rsidRDefault="002227B6"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28"/>
                <w:szCs w:val="32"/>
              </w:rPr>
            </w:pPr>
          </w:p>
        </w:tc>
      </w:tr>
      <w:tr w:rsidR="00137910" w:rsidRPr="009B49A1">
        <w:tc>
          <w:tcPr>
            <w:tcW w:w="9838" w:type="dxa"/>
            <w:gridSpan w:val="7"/>
          </w:tcPr>
          <w:p w:rsidR="00137910" w:rsidRPr="009B49A1" w:rsidRDefault="00137910" w:rsidP="00923946">
            <w:pPr>
              <w:rPr>
                <w:rFonts w:ascii="Calibri" w:hAnsi="Calibri" w:cs="Calibri"/>
                <w:b/>
                <w:sz w:val="18"/>
              </w:rPr>
            </w:pPr>
            <w:r w:rsidRPr="009B49A1">
              <w:rPr>
                <w:rFonts w:ascii="Calibri" w:hAnsi="Calibri" w:cs="Calibri"/>
                <w:b/>
                <w:sz w:val="18"/>
              </w:rPr>
              <w:t xml:space="preserve">Please list supporting documents, and tick if actual copies attached </w:t>
            </w:r>
          </w:p>
        </w:tc>
      </w:tr>
      <w:tr w:rsidR="00137910" w:rsidRPr="009B49A1">
        <w:tc>
          <w:tcPr>
            <w:tcW w:w="9838" w:type="dxa"/>
            <w:gridSpan w:val="7"/>
          </w:tcPr>
          <w:p w:rsidR="00137910" w:rsidRPr="009B49A1" w:rsidRDefault="00137910" w:rsidP="00923946">
            <w:pPr>
              <w:rPr>
                <w:rFonts w:ascii="Calibri" w:hAnsi="Calibri" w:cs="Calibri"/>
                <w:sz w:val="28"/>
                <w:szCs w:val="32"/>
              </w:rPr>
            </w:pPr>
            <w:r w:rsidRPr="009B49A1">
              <w:rPr>
                <w:rFonts w:ascii="Calibri" w:hAnsi="Calibri" w:cs="Calibri"/>
                <w:sz w:val="28"/>
                <w:szCs w:val="32"/>
              </w:rPr>
              <w:t>□</w:t>
            </w:r>
            <w:r w:rsidR="007343CD" w:rsidRPr="009B49A1">
              <w:rPr>
                <w:rFonts w:ascii="Calibri" w:hAnsi="Calibri" w:cs="Calibri"/>
                <w:sz w:val="28"/>
                <w:szCs w:val="32"/>
              </w:rPr>
              <w:t xml:space="preserve"> </w:t>
            </w:r>
            <w:r w:rsidR="007343CD" w:rsidRPr="009B49A1">
              <w:rPr>
                <w:rFonts w:ascii="Calibri" w:hAnsi="Calibri" w:cs="Calibri"/>
                <w:szCs w:val="24"/>
              </w:rPr>
              <w:t>Transaction and Representation Report</w:t>
            </w:r>
          </w:p>
        </w:tc>
      </w:tr>
      <w:tr w:rsidR="00137910" w:rsidRPr="009B49A1">
        <w:tc>
          <w:tcPr>
            <w:tcW w:w="9838" w:type="dxa"/>
            <w:gridSpan w:val="7"/>
          </w:tcPr>
          <w:p w:rsidR="00137910" w:rsidRPr="009B49A1" w:rsidRDefault="00137910" w:rsidP="00923946">
            <w:pPr>
              <w:rPr>
                <w:rFonts w:ascii="Calibri" w:hAnsi="Calibri" w:cs="Calibri"/>
                <w:b/>
                <w:sz w:val="28"/>
                <w:szCs w:val="32"/>
              </w:rPr>
            </w:pPr>
            <w:r w:rsidRPr="009B49A1">
              <w:rPr>
                <w:rFonts w:ascii="Calibri" w:hAnsi="Calibri" w:cs="Calibri"/>
                <w:sz w:val="28"/>
                <w:szCs w:val="32"/>
              </w:rPr>
              <w:t>□</w:t>
            </w:r>
          </w:p>
        </w:tc>
      </w:tr>
      <w:tr w:rsidR="00137910" w:rsidRPr="009B49A1">
        <w:tc>
          <w:tcPr>
            <w:tcW w:w="9838" w:type="dxa"/>
            <w:gridSpan w:val="7"/>
          </w:tcPr>
          <w:p w:rsidR="00137910" w:rsidRPr="009B49A1" w:rsidRDefault="00137910" w:rsidP="00923946">
            <w:pPr>
              <w:rPr>
                <w:rFonts w:ascii="Calibri" w:hAnsi="Calibri" w:cs="Calibri"/>
                <w:b/>
                <w:sz w:val="28"/>
                <w:szCs w:val="32"/>
              </w:rPr>
            </w:pPr>
            <w:r w:rsidRPr="009B49A1">
              <w:rPr>
                <w:rFonts w:ascii="Calibri" w:hAnsi="Calibri" w:cs="Calibri"/>
                <w:sz w:val="28"/>
                <w:szCs w:val="32"/>
              </w:rPr>
              <w:t>□</w:t>
            </w:r>
          </w:p>
        </w:tc>
      </w:tr>
      <w:tr w:rsidR="00137910" w:rsidRPr="009B49A1">
        <w:tc>
          <w:tcPr>
            <w:tcW w:w="9838" w:type="dxa"/>
            <w:gridSpan w:val="7"/>
            <w:tcBorders>
              <w:top w:val="single" w:sz="4" w:space="0" w:color="auto"/>
              <w:left w:val="single" w:sz="4" w:space="0" w:color="auto"/>
              <w:bottom w:val="single" w:sz="4" w:space="0" w:color="auto"/>
              <w:right w:val="single" w:sz="4" w:space="0" w:color="auto"/>
            </w:tcBorders>
            <w:vAlign w:val="center"/>
          </w:tcPr>
          <w:p w:rsidR="00137910" w:rsidRPr="009B49A1" w:rsidRDefault="00137910" w:rsidP="00A01B66">
            <w:pPr>
              <w:rPr>
                <w:rFonts w:ascii="Calibri" w:hAnsi="Calibri" w:cs="Calibri"/>
                <w:b/>
                <w:sz w:val="28"/>
                <w:szCs w:val="32"/>
              </w:rPr>
            </w:pPr>
            <w:r w:rsidRPr="009B49A1">
              <w:rPr>
                <w:rFonts w:ascii="Calibri" w:hAnsi="Calibri" w:cs="Calibri"/>
                <w:sz w:val="28"/>
                <w:szCs w:val="32"/>
              </w:rPr>
              <w:t>□</w:t>
            </w:r>
          </w:p>
        </w:tc>
      </w:tr>
    </w:tbl>
    <w:p w:rsidR="00CE7604" w:rsidRPr="009B49A1" w:rsidRDefault="00CE7604">
      <w:pPr>
        <w:rPr>
          <w:rFonts w:ascii="Calibri" w:hAnsi="Calibri" w:cs="Calibri"/>
          <w:sz w:val="20"/>
        </w:rPr>
      </w:pPr>
      <w:r w:rsidRPr="009B49A1">
        <w:rPr>
          <w:rFonts w:ascii="Calibri" w:hAnsi="Calibri" w:cs="Calibri"/>
          <w:sz w:val="20"/>
        </w:rPr>
        <w:br w:type="page"/>
      </w:r>
    </w:p>
    <w:tbl>
      <w:tblPr>
        <w:tblW w:w="98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90"/>
      </w:tblGrid>
      <w:tr w:rsidR="00A05356" w:rsidRPr="009B49A1">
        <w:tc>
          <w:tcPr>
            <w:tcW w:w="6948" w:type="dxa"/>
          </w:tcPr>
          <w:p w:rsidR="00A05356" w:rsidRPr="009B49A1" w:rsidRDefault="006C6784" w:rsidP="00923946">
            <w:pPr>
              <w:rPr>
                <w:rFonts w:ascii="Calibri" w:hAnsi="Calibri" w:cs="Calibri"/>
                <w:sz w:val="24"/>
                <w:szCs w:val="28"/>
              </w:rPr>
            </w:pPr>
            <w:r w:rsidRPr="009B49A1">
              <w:rPr>
                <w:rFonts w:ascii="Calibri" w:hAnsi="Calibri" w:cs="Calibri"/>
                <w:sz w:val="24"/>
                <w:szCs w:val="28"/>
              </w:rPr>
              <w:lastRenderedPageBreak/>
              <w:t>Licensee</w:t>
            </w:r>
            <w:r w:rsidR="00A05356" w:rsidRPr="009B49A1">
              <w:rPr>
                <w:rFonts w:ascii="Calibri" w:hAnsi="Calibri" w:cs="Calibri"/>
                <w:sz w:val="24"/>
                <w:szCs w:val="28"/>
              </w:rPr>
              <w:t xml:space="preserve"> discussion with complainant</w:t>
            </w:r>
          </w:p>
        </w:tc>
        <w:tc>
          <w:tcPr>
            <w:tcW w:w="2890" w:type="dxa"/>
          </w:tcPr>
          <w:p w:rsidR="00A05356" w:rsidRPr="009B49A1" w:rsidRDefault="00A05356" w:rsidP="00923946">
            <w:pPr>
              <w:rPr>
                <w:rFonts w:ascii="Calibri" w:hAnsi="Calibri" w:cs="Calibri"/>
                <w:sz w:val="24"/>
                <w:szCs w:val="28"/>
              </w:rPr>
            </w:pPr>
            <w:r w:rsidRPr="009B49A1">
              <w:rPr>
                <w:rFonts w:ascii="Calibri" w:hAnsi="Calibri" w:cs="Calibri"/>
                <w:sz w:val="24"/>
                <w:szCs w:val="28"/>
              </w:rPr>
              <w:t>Date:</w:t>
            </w:r>
          </w:p>
        </w:tc>
      </w:tr>
      <w:tr w:rsidR="00A05356" w:rsidRPr="009B49A1">
        <w:tc>
          <w:tcPr>
            <w:tcW w:w="6948" w:type="dxa"/>
          </w:tcPr>
          <w:p w:rsidR="00A05356" w:rsidRPr="009B49A1" w:rsidRDefault="006C6784" w:rsidP="00923946">
            <w:pPr>
              <w:rPr>
                <w:rFonts w:ascii="Calibri" w:hAnsi="Calibri" w:cs="Calibri"/>
                <w:sz w:val="24"/>
                <w:szCs w:val="28"/>
              </w:rPr>
            </w:pPr>
            <w:r w:rsidRPr="009B49A1">
              <w:rPr>
                <w:rFonts w:ascii="Calibri" w:hAnsi="Calibri" w:cs="Calibri"/>
                <w:sz w:val="24"/>
                <w:szCs w:val="28"/>
              </w:rPr>
              <w:t xml:space="preserve">Office </w:t>
            </w:r>
            <w:r w:rsidR="00A05356" w:rsidRPr="009B49A1">
              <w:rPr>
                <w:rFonts w:ascii="Calibri" w:hAnsi="Calibri" w:cs="Calibri"/>
                <w:sz w:val="24"/>
                <w:szCs w:val="28"/>
              </w:rPr>
              <w:t xml:space="preserve">discussion with </w:t>
            </w:r>
            <w:r w:rsidRPr="009B49A1">
              <w:rPr>
                <w:rFonts w:ascii="Calibri" w:hAnsi="Calibri" w:cs="Calibri"/>
                <w:sz w:val="24"/>
                <w:szCs w:val="28"/>
              </w:rPr>
              <w:t>complainant</w:t>
            </w:r>
            <w:r w:rsidR="00A05356" w:rsidRPr="009B49A1">
              <w:rPr>
                <w:rFonts w:ascii="Calibri" w:hAnsi="Calibri" w:cs="Calibri"/>
                <w:sz w:val="24"/>
                <w:szCs w:val="28"/>
              </w:rPr>
              <w:t>:</w:t>
            </w:r>
          </w:p>
        </w:tc>
        <w:tc>
          <w:tcPr>
            <w:tcW w:w="2890" w:type="dxa"/>
          </w:tcPr>
          <w:p w:rsidR="00A05356" w:rsidRPr="009B49A1" w:rsidRDefault="00A05356" w:rsidP="00923946">
            <w:pPr>
              <w:rPr>
                <w:rFonts w:ascii="Calibri" w:hAnsi="Calibri" w:cs="Calibri"/>
                <w:sz w:val="24"/>
                <w:szCs w:val="28"/>
              </w:rPr>
            </w:pPr>
            <w:r w:rsidRPr="009B49A1">
              <w:rPr>
                <w:rFonts w:ascii="Calibri" w:hAnsi="Calibri" w:cs="Calibri"/>
                <w:sz w:val="24"/>
                <w:szCs w:val="28"/>
              </w:rPr>
              <w:t>Date:</w:t>
            </w:r>
          </w:p>
        </w:tc>
      </w:tr>
      <w:tr w:rsidR="00A05356" w:rsidRPr="009B49A1">
        <w:tc>
          <w:tcPr>
            <w:tcW w:w="6948" w:type="dxa"/>
          </w:tcPr>
          <w:p w:rsidR="00A05356" w:rsidRPr="009B49A1" w:rsidRDefault="00A05356" w:rsidP="00923946">
            <w:pPr>
              <w:rPr>
                <w:rFonts w:ascii="Calibri" w:hAnsi="Calibri" w:cs="Calibri"/>
                <w:sz w:val="24"/>
                <w:szCs w:val="28"/>
              </w:rPr>
            </w:pPr>
            <w:r w:rsidRPr="009B49A1">
              <w:rPr>
                <w:rFonts w:ascii="Calibri" w:hAnsi="Calibri" w:cs="Calibri"/>
                <w:sz w:val="24"/>
                <w:szCs w:val="28"/>
              </w:rPr>
              <w:t>Proposed resolution:</w:t>
            </w:r>
          </w:p>
        </w:tc>
        <w:tc>
          <w:tcPr>
            <w:tcW w:w="2890" w:type="dxa"/>
          </w:tcPr>
          <w:p w:rsidR="00A05356" w:rsidRPr="009B49A1" w:rsidRDefault="00A05356" w:rsidP="00923946">
            <w:pPr>
              <w:rPr>
                <w:rFonts w:ascii="Calibri" w:hAnsi="Calibri" w:cs="Calibri"/>
                <w:sz w:val="24"/>
                <w:szCs w:val="28"/>
              </w:rPr>
            </w:pPr>
          </w:p>
        </w:tc>
      </w:tr>
      <w:tr w:rsidR="00432806" w:rsidRPr="009B49A1">
        <w:tc>
          <w:tcPr>
            <w:tcW w:w="6948" w:type="dxa"/>
          </w:tcPr>
          <w:p w:rsidR="00432806" w:rsidRPr="009B49A1" w:rsidRDefault="00432806" w:rsidP="00923946">
            <w:pPr>
              <w:rPr>
                <w:rFonts w:ascii="Calibri" w:hAnsi="Calibri" w:cs="Calibri"/>
                <w:sz w:val="28"/>
                <w:szCs w:val="32"/>
              </w:rPr>
            </w:pPr>
          </w:p>
        </w:tc>
        <w:tc>
          <w:tcPr>
            <w:tcW w:w="2890" w:type="dxa"/>
          </w:tcPr>
          <w:p w:rsidR="00432806" w:rsidRPr="009B49A1" w:rsidRDefault="00432806" w:rsidP="00923946">
            <w:pPr>
              <w:rPr>
                <w:rFonts w:ascii="Calibri" w:hAnsi="Calibri" w:cs="Calibri"/>
                <w:sz w:val="24"/>
                <w:szCs w:val="28"/>
              </w:rPr>
            </w:pPr>
          </w:p>
        </w:tc>
      </w:tr>
      <w:tr w:rsidR="00432806" w:rsidRPr="009B49A1">
        <w:tc>
          <w:tcPr>
            <w:tcW w:w="6948" w:type="dxa"/>
          </w:tcPr>
          <w:p w:rsidR="00432806" w:rsidRPr="009B49A1" w:rsidRDefault="00432806" w:rsidP="00923946">
            <w:pPr>
              <w:rPr>
                <w:rFonts w:ascii="Calibri" w:hAnsi="Calibri" w:cs="Calibri"/>
                <w:sz w:val="28"/>
                <w:szCs w:val="32"/>
              </w:rPr>
            </w:pPr>
          </w:p>
        </w:tc>
        <w:tc>
          <w:tcPr>
            <w:tcW w:w="2890" w:type="dxa"/>
          </w:tcPr>
          <w:p w:rsidR="00432806" w:rsidRPr="009B49A1" w:rsidRDefault="00432806" w:rsidP="00923946">
            <w:pPr>
              <w:rPr>
                <w:rFonts w:ascii="Calibri" w:hAnsi="Calibri" w:cs="Calibri"/>
                <w:sz w:val="24"/>
                <w:szCs w:val="28"/>
              </w:rPr>
            </w:pPr>
          </w:p>
        </w:tc>
      </w:tr>
      <w:tr w:rsidR="00432806" w:rsidRPr="009B49A1">
        <w:tc>
          <w:tcPr>
            <w:tcW w:w="6948" w:type="dxa"/>
          </w:tcPr>
          <w:p w:rsidR="00432806" w:rsidRPr="009B49A1" w:rsidRDefault="00432806" w:rsidP="00923946">
            <w:pPr>
              <w:rPr>
                <w:rFonts w:ascii="Calibri" w:hAnsi="Calibri" w:cs="Calibri"/>
                <w:sz w:val="28"/>
                <w:szCs w:val="32"/>
              </w:rPr>
            </w:pPr>
          </w:p>
        </w:tc>
        <w:tc>
          <w:tcPr>
            <w:tcW w:w="2890" w:type="dxa"/>
          </w:tcPr>
          <w:p w:rsidR="00432806" w:rsidRPr="009B49A1" w:rsidRDefault="00432806" w:rsidP="00923946">
            <w:pPr>
              <w:rPr>
                <w:rFonts w:ascii="Calibri" w:hAnsi="Calibri" w:cs="Calibri"/>
                <w:sz w:val="24"/>
                <w:szCs w:val="28"/>
              </w:rPr>
            </w:pPr>
          </w:p>
        </w:tc>
      </w:tr>
      <w:tr w:rsidR="00432806" w:rsidRPr="009B49A1">
        <w:tc>
          <w:tcPr>
            <w:tcW w:w="6948" w:type="dxa"/>
          </w:tcPr>
          <w:p w:rsidR="00432806" w:rsidRPr="009B49A1" w:rsidRDefault="00432806" w:rsidP="00923946">
            <w:pPr>
              <w:rPr>
                <w:rFonts w:ascii="Calibri" w:hAnsi="Calibri" w:cs="Calibri"/>
                <w:sz w:val="28"/>
                <w:szCs w:val="32"/>
              </w:rPr>
            </w:pPr>
          </w:p>
        </w:tc>
        <w:tc>
          <w:tcPr>
            <w:tcW w:w="2890" w:type="dxa"/>
          </w:tcPr>
          <w:p w:rsidR="00432806" w:rsidRPr="009B49A1" w:rsidRDefault="00432806" w:rsidP="00923946">
            <w:pPr>
              <w:rPr>
                <w:rFonts w:ascii="Calibri" w:hAnsi="Calibri" w:cs="Calibri"/>
                <w:sz w:val="24"/>
                <w:szCs w:val="28"/>
              </w:rPr>
            </w:pPr>
          </w:p>
        </w:tc>
      </w:tr>
      <w:tr w:rsidR="00A05356" w:rsidRPr="009B49A1">
        <w:tc>
          <w:tcPr>
            <w:tcW w:w="6948" w:type="dxa"/>
          </w:tcPr>
          <w:p w:rsidR="00A05356" w:rsidRPr="009B49A1" w:rsidRDefault="006C6784" w:rsidP="00923946">
            <w:pPr>
              <w:rPr>
                <w:rFonts w:ascii="Calibri" w:hAnsi="Calibri" w:cs="Calibri"/>
                <w:sz w:val="24"/>
                <w:szCs w:val="28"/>
              </w:rPr>
            </w:pPr>
            <w:r w:rsidRPr="009B49A1">
              <w:rPr>
                <w:rFonts w:ascii="Calibri" w:hAnsi="Calibri" w:cs="Calibri"/>
                <w:sz w:val="24"/>
                <w:szCs w:val="28"/>
              </w:rPr>
              <w:t xml:space="preserve">Resolution implemented and checked </w:t>
            </w:r>
          </w:p>
        </w:tc>
        <w:tc>
          <w:tcPr>
            <w:tcW w:w="2890" w:type="dxa"/>
          </w:tcPr>
          <w:p w:rsidR="00A05356" w:rsidRPr="009B49A1" w:rsidRDefault="00A05356" w:rsidP="00923946">
            <w:pPr>
              <w:rPr>
                <w:rFonts w:ascii="Calibri" w:hAnsi="Calibri" w:cs="Calibri"/>
                <w:sz w:val="24"/>
                <w:szCs w:val="28"/>
              </w:rPr>
            </w:pPr>
            <w:r w:rsidRPr="009B49A1">
              <w:rPr>
                <w:rFonts w:ascii="Calibri" w:hAnsi="Calibri" w:cs="Calibri"/>
                <w:sz w:val="24"/>
                <w:szCs w:val="28"/>
              </w:rPr>
              <w:t>Date</w:t>
            </w:r>
            <w:r w:rsidR="00A761E7" w:rsidRPr="009B49A1">
              <w:rPr>
                <w:rFonts w:ascii="Calibri" w:hAnsi="Calibri" w:cs="Calibri"/>
                <w:sz w:val="24"/>
                <w:szCs w:val="28"/>
              </w:rPr>
              <w:t>:</w:t>
            </w:r>
          </w:p>
        </w:tc>
      </w:tr>
      <w:tr w:rsidR="006C6784" w:rsidRPr="009B49A1">
        <w:tc>
          <w:tcPr>
            <w:tcW w:w="6948" w:type="dxa"/>
          </w:tcPr>
          <w:p w:rsidR="006C6784" w:rsidRPr="009B49A1" w:rsidRDefault="00107770" w:rsidP="00923946">
            <w:pPr>
              <w:rPr>
                <w:rFonts w:ascii="Calibri" w:hAnsi="Calibri" w:cs="Calibri"/>
                <w:b/>
                <w:sz w:val="24"/>
                <w:szCs w:val="28"/>
              </w:rPr>
            </w:pPr>
            <w:r w:rsidRPr="009B49A1">
              <w:rPr>
                <w:rFonts w:ascii="Calibri" w:hAnsi="Calibri" w:cs="Calibri"/>
                <w:b/>
                <w:sz w:val="24"/>
                <w:szCs w:val="28"/>
              </w:rPr>
              <w:t>Recorded by:</w:t>
            </w:r>
          </w:p>
        </w:tc>
        <w:tc>
          <w:tcPr>
            <w:tcW w:w="2890" w:type="dxa"/>
          </w:tcPr>
          <w:p w:rsidR="006C6784" w:rsidRPr="009B49A1" w:rsidRDefault="00A761E7" w:rsidP="00923946">
            <w:pPr>
              <w:rPr>
                <w:rFonts w:ascii="Calibri" w:hAnsi="Calibri" w:cs="Calibri"/>
                <w:sz w:val="24"/>
                <w:szCs w:val="28"/>
              </w:rPr>
            </w:pPr>
            <w:r w:rsidRPr="009B49A1">
              <w:rPr>
                <w:rFonts w:ascii="Calibri" w:hAnsi="Calibri" w:cs="Calibri"/>
                <w:sz w:val="24"/>
                <w:szCs w:val="28"/>
              </w:rPr>
              <w:t>Date:</w:t>
            </w:r>
          </w:p>
        </w:tc>
      </w:tr>
      <w:tr w:rsidR="00A05356" w:rsidRPr="009B49A1">
        <w:tc>
          <w:tcPr>
            <w:tcW w:w="6948" w:type="dxa"/>
          </w:tcPr>
          <w:p w:rsidR="00A05356" w:rsidRPr="009B49A1" w:rsidRDefault="00A761E7" w:rsidP="00923946">
            <w:pPr>
              <w:rPr>
                <w:rFonts w:ascii="Calibri" w:hAnsi="Calibri" w:cs="Calibri"/>
                <w:b/>
                <w:sz w:val="24"/>
                <w:szCs w:val="28"/>
              </w:rPr>
            </w:pPr>
            <w:r w:rsidRPr="009B49A1">
              <w:rPr>
                <w:rFonts w:ascii="Calibri" w:hAnsi="Calibri" w:cs="Calibri"/>
                <w:sz w:val="24"/>
                <w:szCs w:val="28"/>
              </w:rPr>
              <w:t>Contact with Real Estate Authority (yes/no)</w:t>
            </w:r>
          </w:p>
        </w:tc>
        <w:tc>
          <w:tcPr>
            <w:tcW w:w="2890" w:type="dxa"/>
          </w:tcPr>
          <w:p w:rsidR="00A05356" w:rsidRPr="009B49A1" w:rsidRDefault="00A05356" w:rsidP="00923946">
            <w:pPr>
              <w:rPr>
                <w:rFonts w:ascii="Calibri" w:hAnsi="Calibri" w:cs="Calibri"/>
                <w:sz w:val="24"/>
                <w:szCs w:val="28"/>
              </w:rPr>
            </w:pPr>
            <w:r w:rsidRPr="009B49A1">
              <w:rPr>
                <w:rFonts w:ascii="Calibri" w:hAnsi="Calibri" w:cs="Calibri"/>
                <w:sz w:val="24"/>
                <w:szCs w:val="28"/>
              </w:rPr>
              <w:t>Date</w:t>
            </w:r>
            <w:r w:rsidR="00432806" w:rsidRPr="009B49A1">
              <w:rPr>
                <w:rFonts w:ascii="Calibri" w:hAnsi="Calibri" w:cs="Calibri"/>
                <w:sz w:val="24"/>
                <w:szCs w:val="28"/>
              </w:rPr>
              <w:t>:</w:t>
            </w:r>
          </w:p>
        </w:tc>
      </w:tr>
      <w:tr w:rsidR="0012284A" w:rsidRPr="009B49A1">
        <w:tc>
          <w:tcPr>
            <w:tcW w:w="9838" w:type="dxa"/>
            <w:gridSpan w:val="2"/>
            <w:tcBorders>
              <w:bottom w:val="single" w:sz="4" w:space="0" w:color="auto"/>
            </w:tcBorders>
          </w:tcPr>
          <w:p w:rsidR="0012284A" w:rsidRPr="009B49A1" w:rsidRDefault="0012284A" w:rsidP="00923946">
            <w:pPr>
              <w:rPr>
                <w:rFonts w:ascii="Calibri" w:hAnsi="Calibri" w:cs="Calibri"/>
                <w:sz w:val="24"/>
                <w:szCs w:val="28"/>
              </w:rPr>
            </w:pPr>
          </w:p>
        </w:tc>
      </w:tr>
      <w:tr w:rsidR="0012284A" w:rsidRPr="009B49A1">
        <w:tc>
          <w:tcPr>
            <w:tcW w:w="9838" w:type="dxa"/>
            <w:gridSpan w:val="2"/>
            <w:tcBorders>
              <w:bottom w:val="nil"/>
            </w:tcBorders>
          </w:tcPr>
          <w:p w:rsidR="0012284A" w:rsidRPr="009B49A1" w:rsidRDefault="0012284A" w:rsidP="00923946">
            <w:pPr>
              <w:rPr>
                <w:rFonts w:ascii="Calibri" w:hAnsi="Calibri" w:cs="Calibri"/>
                <w:b/>
                <w:sz w:val="24"/>
                <w:szCs w:val="28"/>
              </w:rPr>
            </w:pPr>
            <w:r w:rsidRPr="009B49A1">
              <w:rPr>
                <w:rFonts w:ascii="Calibri" w:hAnsi="Calibri" w:cs="Calibri"/>
                <w:b/>
                <w:sz w:val="24"/>
                <w:szCs w:val="28"/>
              </w:rPr>
              <w:t>Office use only</w:t>
            </w:r>
          </w:p>
        </w:tc>
      </w:tr>
      <w:tr w:rsidR="0012284A" w:rsidRPr="009B49A1">
        <w:tc>
          <w:tcPr>
            <w:tcW w:w="6948" w:type="dxa"/>
            <w:tcBorders>
              <w:top w:val="nil"/>
              <w:bottom w:val="nil"/>
              <w:right w:val="nil"/>
            </w:tcBorders>
          </w:tcPr>
          <w:p w:rsidR="0012284A" w:rsidRPr="009B49A1" w:rsidRDefault="0012284A" w:rsidP="00CA6D0E">
            <w:pPr>
              <w:rPr>
                <w:rFonts w:ascii="Calibri" w:hAnsi="Calibri" w:cs="Calibri"/>
                <w:sz w:val="24"/>
                <w:szCs w:val="28"/>
              </w:rPr>
            </w:pPr>
            <w:r w:rsidRPr="009B49A1">
              <w:rPr>
                <w:rFonts w:ascii="Calibri" w:hAnsi="Calibri" w:cs="Calibri"/>
                <w:sz w:val="24"/>
                <w:szCs w:val="28"/>
              </w:rPr>
              <w:t>REAA Charge Laid:</w:t>
            </w:r>
          </w:p>
        </w:tc>
        <w:tc>
          <w:tcPr>
            <w:tcW w:w="2890" w:type="dxa"/>
            <w:tcBorders>
              <w:top w:val="nil"/>
              <w:left w:val="nil"/>
              <w:bottom w:val="nil"/>
            </w:tcBorders>
          </w:tcPr>
          <w:p w:rsidR="0012284A" w:rsidRPr="009B49A1" w:rsidRDefault="0012284A" w:rsidP="00CA6D0E">
            <w:pPr>
              <w:rPr>
                <w:rFonts w:ascii="Calibri" w:hAnsi="Calibri" w:cs="Calibri"/>
                <w:sz w:val="24"/>
                <w:szCs w:val="28"/>
              </w:rPr>
            </w:pPr>
            <w:r w:rsidRPr="009B49A1">
              <w:rPr>
                <w:rFonts w:ascii="Calibri" w:hAnsi="Calibri" w:cs="Calibri"/>
                <w:sz w:val="24"/>
                <w:szCs w:val="28"/>
              </w:rPr>
              <w:t>Date:</w:t>
            </w:r>
          </w:p>
        </w:tc>
      </w:tr>
      <w:tr w:rsidR="0012284A" w:rsidRPr="009B49A1">
        <w:tc>
          <w:tcPr>
            <w:tcW w:w="9838" w:type="dxa"/>
            <w:gridSpan w:val="2"/>
            <w:tcBorders>
              <w:top w:val="nil"/>
              <w:bottom w:val="nil"/>
            </w:tcBorders>
          </w:tcPr>
          <w:p w:rsidR="0012284A" w:rsidRPr="009B49A1" w:rsidRDefault="0012284A" w:rsidP="00923946">
            <w:pPr>
              <w:rPr>
                <w:rFonts w:ascii="Calibri" w:hAnsi="Calibri" w:cs="Calibri"/>
                <w:sz w:val="24"/>
                <w:szCs w:val="28"/>
              </w:rPr>
            </w:pPr>
          </w:p>
        </w:tc>
      </w:tr>
      <w:tr w:rsidR="0012284A" w:rsidRPr="009B49A1">
        <w:tc>
          <w:tcPr>
            <w:tcW w:w="9838" w:type="dxa"/>
            <w:gridSpan w:val="2"/>
            <w:tcBorders>
              <w:top w:val="nil"/>
              <w:bottom w:val="nil"/>
            </w:tcBorders>
          </w:tcPr>
          <w:p w:rsidR="0012284A" w:rsidRPr="009B49A1" w:rsidRDefault="0012284A" w:rsidP="00923946">
            <w:pPr>
              <w:rPr>
                <w:rFonts w:ascii="Calibri" w:hAnsi="Calibri" w:cs="Calibri"/>
                <w:sz w:val="24"/>
                <w:szCs w:val="28"/>
              </w:rPr>
            </w:pPr>
            <w:r w:rsidRPr="009B49A1">
              <w:rPr>
                <w:rFonts w:ascii="Calibri" w:hAnsi="Calibri" w:cs="Calibri"/>
                <w:sz w:val="24"/>
                <w:szCs w:val="28"/>
              </w:rPr>
              <w:t>Person responding:</w:t>
            </w:r>
          </w:p>
        </w:tc>
      </w:tr>
      <w:tr w:rsidR="0012284A" w:rsidRPr="009B49A1">
        <w:tc>
          <w:tcPr>
            <w:tcW w:w="9838" w:type="dxa"/>
            <w:gridSpan w:val="2"/>
            <w:tcBorders>
              <w:top w:val="nil"/>
              <w:bottom w:val="nil"/>
            </w:tcBorders>
          </w:tcPr>
          <w:p w:rsidR="0012284A" w:rsidRPr="009B49A1" w:rsidRDefault="0012284A" w:rsidP="00923946">
            <w:pPr>
              <w:rPr>
                <w:rFonts w:ascii="Calibri" w:hAnsi="Calibri" w:cs="Calibri"/>
                <w:sz w:val="24"/>
                <w:szCs w:val="28"/>
              </w:rPr>
            </w:pPr>
            <w:r w:rsidRPr="009B49A1">
              <w:rPr>
                <w:rFonts w:ascii="Calibri" w:hAnsi="Calibri" w:cs="Calibri"/>
                <w:sz w:val="24"/>
                <w:szCs w:val="28"/>
              </w:rPr>
              <w:t>Response to charge:</w:t>
            </w:r>
          </w:p>
        </w:tc>
      </w:tr>
      <w:tr w:rsidR="0012284A" w:rsidRPr="009B49A1">
        <w:tc>
          <w:tcPr>
            <w:tcW w:w="9838" w:type="dxa"/>
            <w:gridSpan w:val="2"/>
            <w:tcBorders>
              <w:top w:val="nil"/>
              <w:bottom w:val="nil"/>
            </w:tcBorders>
          </w:tcPr>
          <w:p w:rsidR="0012284A" w:rsidRPr="009B49A1" w:rsidRDefault="0012284A" w:rsidP="00923946">
            <w:pPr>
              <w:rPr>
                <w:rFonts w:ascii="Calibri" w:hAnsi="Calibri" w:cs="Calibri"/>
                <w:sz w:val="28"/>
                <w:szCs w:val="28"/>
              </w:rPr>
            </w:pPr>
          </w:p>
        </w:tc>
      </w:tr>
      <w:tr w:rsidR="0012284A" w:rsidRPr="009B49A1">
        <w:tc>
          <w:tcPr>
            <w:tcW w:w="9838" w:type="dxa"/>
            <w:gridSpan w:val="2"/>
            <w:tcBorders>
              <w:top w:val="nil"/>
            </w:tcBorders>
          </w:tcPr>
          <w:p w:rsidR="0012284A" w:rsidRPr="009B49A1" w:rsidRDefault="0012284A" w:rsidP="00923946">
            <w:pPr>
              <w:rPr>
                <w:rFonts w:ascii="Calibri" w:hAnsi="Calibri" w:cs="Calibri"/>
                <w:sz w:val="28"/>
                <w:szCs w:val="28"/>
              </w:rPr>
            </w:pPr>
          </w:p>
        </w:tc>
      </w:tr>
    </w:tbl>
    <w:p w:rsidR="00A05356" w:rsidRPr="009B49A1" w:rsidRDefault="00A05356">
      <w:pPr>
        <w:rPr>
          <w:rFonts w:ascii="Calibri" w:hAnsi="Calibri" w:cs="Calibri"/>
        </w:rPr>
      </w:pPr>
    </w:p>
    <w:p w:rsidR="00432806" w:rsidRPr="009B49A1" w:rsidRDefault="00432806">
      <w:pPr>
        <w:rPr>
          <w:rFonts w:ascii="Calibri" w:hAnsi="Calibri" w:cs="Calibri"/>
          <w:sz w:val="20"/>
        </w:rPr>
      </w:pPr>
      <w:r w:rsidRPr="009B49A1">
        <w:rPr>
          <w:rFonts w:ascii="Calibri" w:hAnsi="Calibri" w:cs="Calibri"/>
          <w:sz w:val="20"/>
        </w:rPr>
        <w:t>Notes</w:t>
      </w:r>
      <w:r w:rsidR="0005276E" w:rsidRPr="009B49A1">
        <w:rPr>
          <w:rFonts w:ascii="Calibri" w:hAnsi="Calibri" w:cs="Calibri"/>
          <w:sz w:val="20"/>
        </w:rPr>
        <w:t xml:space="preserve">/Procedures </w:t>
      </w:r>
      <w:r w:rsidR="00D0117E" w:rsidRPr="009B49A1">
        <w:rPr>
          <w:rFonts w:ascii="Calibri" w:hAnsi="Calibri" w:cs="Calibri"/>
          <w:sz w:val="20"/>
        </w:rPr>
        <w:t xml:space="preserve">in </w:t>
      </w:r>
      <w:r w:rsidRPr="009B49A1">
        <w:rPr>
          <w:rFonts w:ascii="Calibri" w:hAnsi="Calibri" w:cs="Calibri"/>
          <w:sz w:val="20"/>
        </w:rPr>
        <w:t xml:space="preserve">the use </w:t>
      </w:r>
      <w:r w:rsidR="0012284A" w:rsidRPr="009B49A1">
        <w:rPr>
          <w:rFonts w:ascii="Calibri" w:hAnsi="Calibri" w:cs="Calibri"/>
          <w:sz w:val="20"/>
        </w:rPr>
        <w:t>and/or</w:t>
      </w:r>
      <w:r w:rsidR="001E3EA2" w:rsidRPr="009B49A1">
        <w:rPr>
          <w:rFonts w:ascii="Calibri" w:hAnsi="Calibri" w:cs="Calibri"/>
          <w:sz w:val="20"/>
        </w:rPr>
        <w:t xml:space="preserve"> application </w:t>
      </w:r>
      <w:r w:rsidRPr="009B49A1">
        <w:rPr>
          <w:rFonts w:ascii="Calibri" w:hAnsi="Calibri" w:cs="Calibri"/>
          <w:sz w:val="20"/>
        </w:rPr>
        <w:t>of this document:</w:t>
      </w:r>
    </w:p>
    <w:p w:rsidR="0017728C" w:rsidRPr="009B49A1" w:rsidRDefault="0017728C" w:rsidP="0017728C">
      <w:pPr>
        <w:numPr>
          <w:ilvl w:val="0"/>
          <w:numId w:val="1"/>
        </w:numPr>
        <w:rPr>
          <w:rFonts w:ascii="Calibri" w:hAnsi="Calibri" w:cs="Calibri"/>
          <w:sz w:val="20"/>
        </w:rPr>
      </w:pPr>
      <w:r w:rsidRPr="009B49A1">
        <w:rPr>
          <w:rFonts w:ascii="Calibri" w:hAnsi="Calibri" w:cs="Calibri"/>
          <w:sz w:val="20"/>
        </w:rPr>
        <w:t>Compliance with these procedures is in accordance with the Code of Professional Conduct and Client Care (the Code”) as required section 14 of the Real Estate Agents Act (2008) (“the Act”).</w:t>
      </w:r>
    </w:p>
    <w:p w:rsidR="0017728C" w:rsidRPr="009B49A1" w:rsidRDefault="0017728C" w:rsidP="0017728C">
      <w:pPr>
        <w:numPr>
          <w:ilvl w:val="0"/>
          <w:numId w:val="1"/>
        </w:numPr>
        <w:rPr>
          <w:rFonts w:ascii="Calibri" w:hAnsi="Calibri" w:cs="Calibri"/>
          <w:sz w:val="20"/>
        </w:rPr>
      </w:pPr>
      <w:r w:rsidRPr="009B49A1">
        <w:rPr>
          <w:rFonts w:ascii="Calibri" w:hAnsi="Calibri" w:cs="Calibri"/>
          <w:sz w:val="20"/>
        </w:rPr>
        <w:t xml:space="preserve">Definitions: </w:t>
      </w:r>
    </w:p>
    <w:p w:rsidR="00C9516C" w:rsidRPr="009B49A1" w:rsidRDefault="00C9516C" w:rsidP="00FC2A03">
      <w:pPr>
        <w:numPr>
          <w:ilvl w:val="1"/>
          <w:numId w:val="1"/>
        </w:numPr>
        <w:spacing w:after="120"/>
        <w:ind w:left="1434" w:hanging="357"/>
        <w:rPr>
          <w:rFonts w:ascii="Calibri" w:hAnsi="Calibri" w:cs="Calibri"/>
          <w:sz w:val="20"/>
        </w:rPr>
      </w:pPr>
      <w:r w:rsidRPr="009B49A1">
        <w:rPr>
          <w:rFonts w:ascii="Calibri" w:hAnsi="Calibri" w:cs="Calibri"/>
          <w:sz w:val="20"/>
        </w:rPr>
        <w:t xml:space="preserve">A </w:t>
      </w:r>
      <w:r w:rsidRPr="009B49A1">
        <w:rPr>
          <w:rFonts w:ascii="Calibri" w:hAnsi="Calibri" w:cs="Calibri"/>
          <w:b/>
          <w:sz w:val="20"/>
        </w:rPr>
        <w:t>Prospective Client</w:t>
      </w:r>
      <w:r w:rsidRPr="009B49A1">
        <w:rPr>
          <w:rFonts w:ascii="Calibri" w:hAnsi="Calibri" w:cs="Calibri"/>
          <w:sz w:val="20"/>
        </w:rPr>
        <w:t xml:space="preserve"> means a person who is considering or intending to enter into an agency agreement with an agent to carry  out</w:t>
      </w:r>
      <w:r w:rsidR="00D0117E" w:rsidRPr="009B49A1">
        <w:rPr>
          <w:rFonts w:ascii="Calibri" w:hAnsi="Calibri" w:cs="Calibri"/>
          <w:sz w:val="20"/>
        </w:rPr>
        <w:t xml:space="preserve"> real estate agency work</w:t>
      </w:r>
    </w:p>
    <w:p w:rsidR="00667184" w:rsidRPr="009B49A1" w:rsidRDefault="00D0117E" w:rsidP="00FC2A03">
      <w:pPr>
        <w:numPr>
          <w:ilvl w:val="1"/>
          <w:numId w:val="1"/>
        </w:numPr>
        <w:spacing w:after="120"/>
        <w:ind w:left="1434" w:hanging="357"/>
        <w:rPr>
          <w:rFonts w:ascii="Calibri" w:hAnsi="Calibri" w:cs="Calibri"/>
          <w:sz w:val="20"/>
        </w:rPr>
      </w:pPr>
      <w:r w:rsidRPr="009B49A1">
        <w:rPr>
          <w:rFonts w:ascii="Calibri" w:hAnsi="Calibri" w:cs="Calibri"/>
          <w:sz w:val="20"/>
        </w:rPr>
        <w:t xml:space="preserve">A </w:t>
      </w:r>
      <w:r w:rsidRPr="009B49A1">
        <w:rPr>
          <w:rFonts w:ascii="Calibri" w:hAnsi="Calibri" w:cs="Calibri"/>
          <w:b/>
          <w:sz w:val="20"/>
        </w:rPr>
        <w:t>Customer</w:t>
      </w:r>
      <w:r w:rsidRPr="009B49A1">
        <w:rPr>
          <w:rFonts w:ascii="Calibri" w:hAnsi="Calibri" w:cs="Calibri"/>
          <w:sz w:val="20"/>
        </w:rPr>
        <w:t xml:space="preserve"> means a person who is a buyer or a potential buyer of land or a business and who is not a client as defined under section 4 of the Act.</w:t>
      </w:r>
    </w:p>
    <w:p w:rsidR="00667184" w:rsidRPr="009B49A1" w:rsidRDefault="0012284A" w:rsidP="00FC2A03">
      <w:pPr>
        <w:numPr>
          <w:ilvl w:val="1"/>
          <w:numId w:val="1"/>
        </w:numPr>
        <w:spacing w:after="120"/>
        <w:ind w:left="1434" w:hanging="357"/>
        <w:rPr>
          <w:rFonts w:ascii="Calibri" w:hAnsi="Calibri" w:cs="Calibri"/>
          <w:sz w:val="20"/>
        </w:rPr>
      </w:pPr>
      <w:r w:rsidRPr="009B49A1">
        <w:rPr>
          <w:rFonts w:ascii="Calibri" w:hAnsi="Calibri" w:cs="Calibri"/>
          <w:b/>
          <w:sz w:val="20"/>
        </w:rPr>
        <w:t>Agents License</w:t>
      </w:r>
      <w:r w:rsidRPr="009B49A1">
        <w:rPr>
          <w:rFonts w:ascii="Calibri" w:hAnsi="Calibri" w:cs="Calibri"/>
          <w:sz w:val="20"/>
        </w:rPr>
        <w:t xml:space="preserve"> authorises the licensee to carry out real estate agency work on his or her own account, whether in partnership or otherwise in accordance with </w:t>
      </w:r>
      <w:r w:rsidR="00667184" w:rsidRPr="009B49A1">
        <w:rPr>
          <w:rFonts w:ascii="Calibri" w:hAnsi="Calibri" w:cs="Calibri"/>
          <w:sz w:val="20"/>
        </w:rPr>
        <w:t>s 48 of the Act</w:t>
      </w:r>
    </w:p>
    <w:p w:rsidR="0012284A" w:rsidRPr="009B49A1" w:rsidRDefault="0012284A" w:rsidP="00FC2A03">
      <w:pPr>
        <w:numPr>
          <w:ilvl w:val="1"/>
          <w:numId w:val="1"/>
        </w:numPr>
        <w:spacing w:after="120"/>
        <w:ind w:left="1434" w:hanging="357"/>
        <w:rPr>
          <w:rFonts w:ascii="Calibri" w:hAnsi="Calibri" w:cs="Calibri"/>
          <w:sz w:val="20"/>
        </w:rPr>
      </w:pPr>
      <w:r w:rsidRPr="009B49A1">
        <w:rPr>
          <w:rFonts w:ascii="Calibri" w:hAnsi="Calibri" w:cs="Calibri"/>
          <w:b/>
          <w:sz w:val="20"/>
        </w:rPr>
        <w:t>Branch Managers License</w:t>
      </w:r>
      <w:r w:rsidRPr="009B49A1">
        <w:rPr>
          <w:rFonts w:ascii="Calibri" w:hAnsi="Calibri" w:cs="Calibri"/>
          <w:sz w:val="20"/>
        </w:rPr>
        <w:t xml:space="preserve"> authorises the licensee to carry out real estate agency work for or on behalf of an agent in accordance with s 49 of the Act. </w:t>
      </w:r>
    </w:p>
    <w:p w:rsidR="0012284A" w:rsidRPr="009B49A1" w:rsidRDefault="00667184" w:rsidP="00FC2A03">
      <w:pPr>
        <w:numPr>
          <w:ilvl w:val="1"/>
          <w:numId w:val="1"/>
        </w:numPr>
        <w:spacing w:after="120"/>
        <w:ind w:left="1434" w:hanging="357"/>
        <w:rPr>
          <w:rFonts w:ascii="Calibri" w:hAnsi="Calibri" w:cs="Calibri"/>
          <w:sz w:val="20"/>
        </w:rPr>
      </w:pPr>
      <w:r w:rsidRPr="009B49A1">
        <w:rPr>
          <w:rFonts w:ascii="Calibri" w:hAnsi="Calibri" w:cs="Calibri"/>
          <w:b/>
          <w:sz w:val="20"/>
        </w:rPr>
        <w:t>Salespersons License</w:t>
      </w:r>
      <w:r w:rsidRPr="009B49A1">
        <w:rPr>
          <w:rFonts w:ascii="Calibri" w:hAnsi="Calibri" w:cs="Calibri"/>
          <w:sz w:val="20"/>
        </w:rPr>
        <w:t xml:space="preserve"> </w:t>
      </w:r>
      <w:r w:rsidR="0012284A" w:rsidRPr="009B49A1">
        <w:rPr>
          <w:rFonts w:ascii="Calibri" w:hAnsi="Calibri" w:cs="Calibri"/>
          <w:sz w:val="20"/>
        </w:rPr>
        <w:t xml:space="preserve">authorises the licensee to carry out real estate agency work for or on behalf of an agent in accordance with s 49 of the Act. </w:t>
      </w:r>
    </w:p>
    <w:p w:rsidR="00314171" w:rsidRPr="009B49A1" w:rsidRDefault="00C9516C" w:rsidP="00314171">
      <w:pPr>
        <w:numPr>
          <w:ilvl w:val="0"/>
          <w:numId w:val="1"/>
        </w:numPr>
        <w:rPr>
          <w:rFonts w:ascii="Calibri" w:hAnsi="Calibri" w:cs="Calibri"/>
          <w:sz w:val="20"/>
        </w:rPr>
      </w:pPr>
      <w:r w:rsidRPr="009B49A1">
        <w:rPr>
          <w:rFonts w:ascii="Calibri" w:hAnsi="Calibri" w:cs="Calibri"/>
          <w:sz w:val="20"/>
        </w:rPr>
        <w:t xml:space="preserve">A Licensee must ensure that </w:t>
      </w:r>
      <w:r w:rsidR="00314171" w:rsidRPr="009B49A1">
        <w:rPr>
          <w:rFonts w:ascii="Calibri" w:hAnsi="Calibri" w:cs="Calibri"/>
          <w:sz w:val="20"/>
        </w:rPr>
        <w:t>prospective clients and customers are aware of the complaints procedures herein before entering into any contractual agreement.</w:t>
      </w:r>
    </w:p>
    <w:p w:rsidR="00314171" w:rsidRPr="009B49A1" w:rsidRDefault="00314171" w:rsidP="00314171">
      <w:pPr>
        <w:numPr>
          <w:ilvl w:val="0"/>
          <w:numId w:val="1"/>
        </w:numPr>
        <w:rPr>
          <w:rFonts w:ascii="Calibri" w:hAnsi="Calibri" w:cs="Calibri"/>
          <w:sz w:val="20"/>
        </w:rPr>
      </w:pPr>
      <w:r w:rsidRPr="009B49A1">
        <w:rPr>
          <w:rFonts w:ascii="Calibri" w:hAnsi="Calibri" w:cs="Calibri"/>
          <w:sz w:val="20"/>
        </w:rPr>
        <w:t>A  Licensee must ensure that prospective clients, clients and customers are aware that they may access the Authorities complaints process without first using the in-house procedures; and that any use of the in-house procedure does not preclude their making a comp</w:t>
      </w:r>
      <w:r w:rsidR="0017728C" w:rsidRPr="009B49A1">
        <w:rPr>
          <w:rFonts w:ascii="Calibri" w:hAnsi="Calibri" w:cs="Calibri"/>
          <w:sz w:val="20"/>
        </w:rPr>
        <w:t>laint to the Authority.</w:t>
      </w:r>
      <w:r w:rsidRPr="009B49A1">
        <w:rPr>
          <w:rFonts w:ascii="Calibri" w:hAnsi="Calibri" w:cs="Calibri"/>
          <w:sz w:val="20"/>
        </w:rPr>
        <w:t xml:space="preserve"> </w:t>
      </w:r>
    </w:p>
    <w:p w:rsidR="005D3436" w:rsidRPr="009B49A1" w:rsidRDefault="005D3436" w:rsidP="005D3436">
      <w:pPr>
        <w:numPr>
          <w:ilvl w:val="0"/>
          <w:numId w:val="1"/>
        </w:numPr>
        <w:rPr>
          <w:rFonts w:ascii="Calibri" w:hAnsi="Calibri" w:cs="Calibri"/>
          <w:sz w:val="20"/>
        </w:rPr>
      </w:pPr>
      <w:r w:rsidRPr="009B49A1">
        <w:rPr>
          <w:rFonts w:ascii="Calibri" w:hAnsi="Calibri" w:cs="Calibri"/>
          <w:sz w:val="20"/>
        </w:rPr>
        <w:t>Use of this form must be action</w:t>
      </w:r>
      <w:r w:rsidR="00667184" w:rsidRPr="009B49A1">
        <w:rPr>
          <w:rFonts w:ascii="Calibri" w:hAnsi="Calibri" w:cs="Calibri"/>
          <w:sz w:val="20"/>
        </w:rPr>
        <w:t xml:space="preserve">ed </w:t>
      </w:r>
      <w:r w:rsidRPr="009B49A1">
        <w:rPr>
          <w:rFonts w:ascii="Calibri" w:hAnsi="Calibri" w:cs="Calibri"/>
          <w:sz w:val="20"/>
        </w:rPr>
        <w:t>immediately a Prospective Client, a Client or a Customer raises a complaint with the Office in respect of an Agent.</w:t>
      </w:r>
    </w:p>
    <w:p w:rsidR="005D3436" w:rsidRPr="009B49A1" w:rsidRDefault="005D3436" w:rsidP="005D3436">
      <w:pPr>
        <w:numPr>
          <w:ilvl w:val="0"/>
          <w:numId w:val="1"/>
        </w:numPr>
        <w:rPr>
          <w:rFonts w:ascii="Calibri" w:hAnsi="Calibri" w:cs="Calibri"/>
          <w:sz w:val="20"/>
        </w:rPr>
      </w:pPr>
      <w:r w:rsidRPr="009B49A1">
        <w:rPr>
          <w:rFonts w:ascii="Calibri" w:hAnsi="Calibri" w:cs="Calibri"/>
          <w:sz w:val="20"/>
        </w:rPr>
        <w:t>This document must be completed to the fullest extent possible.</w:t>
      </w:r>
    </w:p>
    <w:p w:rsidR="005D3436" w:rsidRPr="009B49A1" w:rsidRDefault="00314171" w:rsidP="005D3436">
      <w:pPr>
        <w:numPr>
          <w:ilvl w:val="0"/>
          <w:numId w:val="1"/>
        </w:numPr>
        <w:rPr>
          <w:rFonts w:ascii="Calibri" w:hAnsi="Calibri" w:cs="Calibri"/>
          <w:sz w:val="20"/>
        </w:rPr>
      </w:pPr>
      <w:r w:rsidRPr="009B49A1">
        <w:rPr>
          <w:rFonts w:ascii="Calibri" w:hAnsi="Calibri" w:cs="Calibri"/>
          <w:sz w:val="20"/>
        </w:rPr>
        <w:t xml:space="preserve">You must attach copies of </w:t>
      </w:r>
      <w:r w:rsidR="005D3436" w:rsidRPr="009B49A1">
        <w:rPr>
          <w:rFonts w:ascii="Calibri" w:hAnsi="Calibri" w:cs="Calibri"/>
          <w:sz w:val="20"/>
        </w:rPr>
        <w:t xml:space="preserve">all </w:t>
      </w:r>
      <w:r w:rsidRPr="009B49A1">
        <w:rPr>
          <w:rFonts w:ascii="Calibri" w:hAnsi="Calibri" w:cs="Calibri"/>
          <w:sz w:val="20"/>
        </w:rPr>
        <w:t>supporting document</w:t>
      </w:r>
      <w:r w:rsidR="005D3436" w:rsidRPr="009B49A1">
        <w:rPr>
          <w:rFonts w:ascii="Calibri" w:hAnsi="Calibri" w:cs="Calibri"/>
          <w:sz w:val="20"/>
        </w:rPr>
        <w:t>ation</w:t>
      </w:r>
      <w:r w:rsidRPr="009B49A1">
        <w:rPr>
          <w:rFonts w:ascii="Calibri" w:hAnsi="Calibri" w:cs="Calibri"/>
          <w:sz w:val="20"/>
        </w:rPr>
        <w:t>.</w:t>
      </w:r>
    </w:p>
    <w:p w:rsidR="00A05356" w:rsidRPr="009B49A1" w:rsidRDefault="005D3436">
      <w:pPr>
        <w:numPr>
          <w:ilvl w:val="0"/>
          <w:numId w:val="1"/>
        </w:numPr>
        <w:rPr>
          <w:rFonts w:ascii="Calibri" w:hAnsi="Calibri" w:cs="Calibri"/>
          <w:sz w:val="20"/>
        </w:rPr>
      </w:pPr>
      <w:r w:rsidRPr="009B49A1">
        <w:rPr>
          <w:rFonts w:ascii="Calibri" w:hAnsi="Calibri" w:cs="Calibri"/>
          <w:sz w:val="20"/>
        </w:rPr>
        <w:t xml:space="preserve">This document must be signed by the </w:t>
      </w:r>
      <w:r w:rsidR="00F80B70" w:rsidRPr="009B49A1">
        <w:rPr>
          <w:rFonts w:ascii="Calibri" w:hAnsi="Calibri" w:cs="Calibri"/>
          <w:sz w:val="20"/>
        </w:rPr>
        <w:t>Agent License Holder.</w:t>
      </w:r>
      <w:bookmarkStart w:id="0" w:name="_GoBack"/>
      <w:bookmarkEnd w:id="0"/>
    </w:p>
    <w:sectPr w:rsidR="00A05356" w:rsidRPr="009B49A1" w:rsidSect="009B49A1">
      <w:footerReference w:type="default" r:id="rId8"/>
      <w:pgSz w:w="11906" w:h="16838"/>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4B" w:rsidRDefault="00B30F4B">
      <w:r>
        <w:separator/>
      </w:r>
    </w:p>
  </w:endnote>
  <w:endnote w:type="continuationSeparator" w:id="0">
    <w:p w:rsidR="00B30F4B" w:rsidRDefault="00B3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45" w:rsidRPr="009B49A1" w:rsidRDefault="009B49A1">
    <w:pPr>
      <w:pStyle w:val="Footer"/>
      <w:rPr>
        <w:rFonts w:ascii="Arial Narrow" w:hAnsi="Arial Narrow"/>
        <w:color w:val="A6A6A6"/>
        <w:sz w:val="18"/>
        <w:lang w:val="en-US"/>
      </w:rPr>
    </w:pPr>
    <w:r w:rsidRPr="009B49A1">
      <w:rPr>
        <w:rFonts w:ascii="Arial Narrow" w:hAnsi="Arial Narrow"/>
        <w:color w:val="A6A6A6"/>
        <w:sz w:val="18"/>
        <w:lang w:val="en-US"/>
      </w:rPr>
      <w:fldChar w:fldCharType="begin"/>
    </w:r>
    <w:r w:rsidRPr="009B49A1">
      <w:rPr>
        <w:rFonts w:ascii="Arial Narrow" w:hAnsi="Arial Narrow"/>
        <w:color w:val="A6A6A6"/>
        <w:sz w:val="18"/>
        <w:lang w:val="en-US"/>
      </w:rPr>
      <w:instrText xml:space="preserve"> FILENAME  \* Lower \p  \* MERGEFORMAT </w:instrText>
    </w:r>
    <w:r w:rsidRPr="009B49A1">
      <w:rPr>
        <w:rFonts w:ascii="Arial Narrow" w:hAnsi="Arial Narrow"/>
        <w:color w:val="A6A6A6"/>
        <w:sz w:val="18"/>
        <w:lang w:val="en-US"/>
      </w:rPr>
      <w:fldChar w:fldCharType="separate"/>
    </w:r>
    <w:r w:rsidR="00563FB1">
      <w:rPr>
        <w:rFonts w:ascii="Arial Narrow" w:hAnsi="Arial Narrow"/>
        <w:noProof/>
        <w:color w:val="A6A6A6"/>
        <w:sz w:val="18"/>
        <w:lang w:val="en-US"/>
      </w:rPr>
      <w:t>c:\users\admin\documents\msoffice\fn forms &amp; documents\office procedures\office complaint record.docx</w:t>
    </w:r>
    <w:r w:rsidRPr="009B49A1">
      <w:rPr>
        <w:rFonts w:ascii="Arial Narrow" w:hAnsi="Arial Narrow"/>
        <w:color w:val="A6A6A6"/>
        <w:sz w:val="18"/>
        <w:lang w:val="en-US"/>
      </w:rPr>
      <w:fldChar w:fldCharType="end"/>
    </w:r>
    <w:r w:rsidR="000C5CCA">
      <w:rPr>
        <w:rFonts w:ascii="Arial Narrow" w:hAnsi="Arial Narrow"/>
        <w:color w:val="A6A6A6"/>
        <w:sz w:val="18"/>
        <w:lang w:val="en-US"/>
      </w:rPr>
      <w:tab/>
    </w:r>
    <w:r w:rsidR="000C5CCA">
      <w:rPr>
        <w:rFonts w:ascii="Arial Narrow" w:hAnsi="Arial Narrow"/>
        <w:color w:val="A6A6A6"/>
        <w:sz w:val="18"/>
        <w:lang w:val="en-US"/>
      </w:rPr>
      <w:fldChar w:fldCharType="begin"/>
    </w:r>
    <w:r w:rsidR="000C5CCA">
      <w:rPr>
        <w:rFonts w:ascii="Arial Narrow" w:hAnsi="Arial Narrow"/>
        <w:color w:val="A6A6A6"/>
        <w:sz w:val="18"/>
        <w:lang w:val="en-US"/>
      </w:rPr>
      <w:instrText xml:space="preserve"> DATE \@ "M/d/yyyy" </w:instrText>
    </w:r>
    <w:r w:rsidR="000C5CCA">
      <w:rPr>
        <w:rFonts w:ascii="Arial Narrow" w:hAnsi="Arial Narrow"/>
        <w:color w:val="A6A6A6"/>
        <w:sz w:val="18"/>
        <w:lang w:val="en-US"/>
      </w:rPr>
      <w:fldChar w:fldCharType="separate"/>
    </w:r>
    <w:r w:rsidR="00563FB1">
      <w:rPr>
        <w:rFonts w:ascii="Arial Narrow" w:hAnsi="Arial Narrow"/>
        <w:noProof/>
        <w:color w:val="A6A6A6"/>
        <w:sz w:val="18"/>
        <w:lang w:val="en-US"/>
      </w:rPr>
      <w:t>5/1/2018</w:t>
    </w:r>
    <w:r w:rsidR="000C5CCA">
      <w:rPr>
        <w:rFonts w:ascii="Arial Narrow" w:hAnsi="Arial Narrow"/>
        <w:color w:val="A6A6A6"/>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4B" w:rsidRDefault="00B30F4B">
      <w:r>
        <w:separator/>
      </w:r>
    </w:p>
  </w:footnote>
  <w:footnote w:type="continuationSeparator" w:id="0">
    <w:p w:rsidR="00B30F4B" w:rsidRDefault="00B30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616AB"/>
    <w:multiLevelType w:val="hybridMultilevel"/>
    <w:tmpl w:val="A82064C2"/>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56"/>
    <w:rsid w:val="00035EC1"/>
    <w:rsid w:val="0005276E"/>
    <w:rsid w:val="000A5FE0"/>
    <w:rsid w:val="000B1466"/>
    <w:rsid w:val="000C5CCA"/>
    <w:rsid w:val="00107770"/>
    <w:rsid w:val="0012284A"/>
    <w:rsid w:val="00137910"/>
    <w:rsid w:val="0017728C"/>
    <w:rsid w:val="001D40BE"/>
    <w:rsid w:val="001E3EA2"/>
    <w:rsid w:val="002227B6"/>
    <w:rsid w:val="00270751"/>
    <w:rsid w:val="002D676A"/>
    <w:rsid w:val="00300835"/>
    <w:rsid w:val="00314171"/>
    <w:rsid w:val="003276E0"/>
    <w:rsid w:val="00335561"/>
    <w:rsid w:val="003440F3"/>
    <w:rsid w:val="0036420E"/>
    <w:rsid w:val="00374753"/>
    <w:rsid w:val="003C7FCC"/>
    <w:rsid w:val="003F5CCC"/>
    <w:rsid w:val="00432806"/>
    <w:rsid w:val="0049203D"/>
    <w:rsid w:val="00512855"/>
    <w:rsid w:val="00534810"/>
    <w:rsid w:val="00563FB1"/>
    <w:rsid w:val="005D3436"/>
    <w:rsid w:val="00607AEC"/>
    <w:rsid w:val="00667184"/>
    <w:rsid w:val="006C6784"/>
    <w:rsid w:val="007343CD"/>
    <w:rsid w:val="00751E52"/>
    <w:rsid w:val="007C1496"/>
    <w:rsid w:val="0081042A"/>
    <w:rsid w:val="00852FE6"/>
    <w:rsid w:val="00923946"/>
    <w:rsid w:val="00923D1A"/>
    <w:rsid w:val="009B49A1"/>
    <w:rsid w:val="00A01B66"/>
    <w:rsid w:val="00A05356"/>
    <w:rsid w:val="00A761E7"/>
    <w:rsid w:val="00A8077F"/>
    <w:rsid w:val="00A870D4"/>
    <w:rsid w:val="00AA4985"/>
    <w:rsid w:val="00AA5A4C"/>
    <w:rsid w:val="00AB6930"/>
    <w:rsid w:val="00B30F4B"/>
    <w:rsid w:val="00B55545"/>
    <w:rsid w:val="00B61E98"/>
    <w:rsid w:val="00B8363B"/>
    <w:rsid w:val="00BA57EB"/>
    <w:rsid w:val="00BA5AD6"/>
    <w:rsid w:val="00BD505B"/>
    <w:rsid w:val="00C0036D"/>
    <w:rsid w:val="00C55EE7"/>
    <w:rsid w:val="00C9516C"/>
    <w:rsid w:val="00CA6D0E"/>
    <w:rsid w:val="00CE7604"/>
    <w:rsid w:val="00CF7525"/>
    <w:rsid w:val="00D0117E"/>
    <w:rsid w:val="00DF4942"/>
    <w:rsid w:val="00E47444"/>
    <w:rsid w:val="00F80B70"/>
    <w:rsid w:val="00F97497"/>
    <w:rsid w:val="00FC2A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11E9C0-0934-45EE-98D6-B9D1746F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56"/>
    <w:pPr>
      <w:overflowPunct w:val="0"/>
      <w:autoSpaceDE w:val="0"/>
      <w:autoSpaceDN w:val="0"/>
      <w:adjustRightInd w:val="0"/>
      <w:textAlignment w:val="baseline"/>
    </w:pPr>
    <w:rPr>
      <w:rFonts w:ascii="Arial" w:hAnsi="Arial"/>
      <w:sz w:val="22"/>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61E7"/>
    <w:pPr>
      <w:tabs>
        <w:tab w:val="center" w:pos="4153"/>
        <w:tab w:val="right" w:pos="8306"/>
      </w:tabs>
    </w:pPr>
  </w:style>
  <w:style w:type="paragraph" w:styleId="Footer">
    <w:name w:val="footer"/>
    <w:basedOn w:val="Normal"/>
    <w:link w:val="FooterChar"/>
    <w:uiPriority w:val="99"/>
    <w:rsid w:val="00A761E7"/>
    <w:pPr>
      <w:tabs>
        <w:tab w:val="center" w:pos="4153"/>
        <w:tab w:val="right" w:pos="8306"/>
      </w:tabs>
    </w:pPr>
  </w:style>
  <w:style w:type="character" w:customStyle="1" w:styleId="FooterChar">
    <w:name w:val="Footer Char"/>
    <w:link w:val="Footer"/>
    <w:uiPriority w:val="99"/>
    <w:rsid w:val="000A5FE0"/>
    <w:rPr>
      <w:rFonts w:ascii="Arial" w:hAnsi="Arial"/>
      <w:sz w:val="22"/>
      <w:lang w:val="en-AU" w:eastAsia="en-AU"/>
    </w:rPr>
  </w:style>
  <w:style w:type="paragraph" w:styleId="BalloonText">
    <w:name w:val="Balloon Text"/>
    <w:basedOn w:val="Normal"/>
    <w:link w:val="BalloonTextChar"/>
    <w:rsid w:val="000C5CCA"/>
    <w:rPr>
      <w:rFonts w:ascii="Segoe UI" w:hAnsi="Segoe UI" w:cs="Segoe UI"/>
      <w:sz w:val="18"/>
      <w:szCs w:val="18"/>
    </w:rPr>
  </w:style>
  <w:style w:type="character" w:customStyle="1" w:styleId="BalloonTextChar">
    <w:name w:val="Balloon Text Char"/>
    <w:basedOn w:val="DefaultParagraphFont"/>
    <w:link w:val="BalloonText"/>
    <w:rsid w:val="000C5CCA"/>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Compalints REcord</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Gore FN</dc:creator>
  <cp:keywords/>
  <dc:description/>
  <cp:lastModifiedBy>Wendy Brook</cp:lastModifiedBy>
  <cp:revision>2</cp:revision>
  <cp:lastPrinted>2018-05-01T02:38:00Z</cp:lastPrinted>
  <dcterms:created xsi:type="dcterms:W3CDTF">2018-05-01T02:51:00Z</dcterms:created>
  <dcterms:modified xsi:type="dcterms:W3CDTF">2018-05-01T02:51:00Z</dcterms:modified>
</cp:coreProperties>
</file>